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5A1F" w:rsidRPr="00501193" w:rsidRDefault="00525A1F" w:rsidP="00525A1F">
      <w:pPr>
        <w:pStyle w:val="a4"/>
        <w:spacing w:before="0" w:beforeAutospacing="0" w:after="0" w:afterAutospacing="0" w:line="360" w:lineRule="auto"/>
        <w:ind w:firstLine="720"/>
        <w:jc w:val="both"/>
      </w:pPr>
    </w:p>
    <w:p w:rsidR="00501193" w:rsidRPr="00501193" w:rsidRDefault="00525A1F" w:rsidP="00501193">
      <w:pPr>
        <w:rPr>
          <w:sz w:val="24"/>
          <w:szCs w:val="24"/>
        </w:rPr>
      </w:pPr>
      <w:r w:rsidRPr="00501193">
        <w:rPr>
          <w:b/>
          <w:sz w:val="24"/>
          <w:szCs w:val="24"/>
        </w:rPr>
        <w:t>Лекция 21</w:t>
      </w:r>
      <w:r w:rsidR="00501193" w:rsidRPr="00501193">
        <w:rPr>
          <w:b/>
          <w:sz w:val="24"/>
          <w:szCs w:val="24"/>
        </w:rPr>
        <w:t xml:space="preserve">  Компьютерные сети</w:t>
      </w:r>
    </w:p>
    <w:p w:rsidR="00525A1F" w:rsidRPr="00501193" w:rsidRDefault="00525A1F" w:rsidP="00525A1F">
      <w:pPr>
        <w:pStyle w:val="a4"/>
        <w:spacing w:before="0" w:beforeAutospacing="0" w:after="0" w:afterAutospacing="0" w:line="360" w:lineRule="auto"/>
        <w:ind w:firstLine="720"/>
        <w:jc w:val="both"/>
        <w:rPr>
          <w:b/>
        </w:rPr>
      </w:pPr>
    </w:p>
    <w:p w:rsidR="00501193" w:rsidRPr="00501193" w:rsidRDefault="00501193" w:rsidP="00501193">
      <w:pPr>
        <w:spacing w:line="276" w:lineRule="auto"/>
        <w:rPr>
          <w:sz w:val="24"/>
          <w:szCs w:val="24"/>
        </w:rPr>
      </w:pPr>
      <w:r w:rsidRPr="00501193">
        <w:rPr>
          <w:sz w:val="24"/>
          <w:szCs w:val="24"/>
        </w:rPr>
        <w:t>- основные понятия сетей;</w:t>
      </w:r>
    </w:p>
    <w:p w:rsidR="00501193" w:rsidRPr="00501193" w:rsidRDefault="00501193" w:rsidP="00501193">
      <w:pPr>
        <w:spacing w:line="276" w:lineRule="auto"/>
        <w:rPr>
          <w:sz w:val="24"/>
          <w:szCs w:val="24"/>
        </w:rPr>
      </w:pPr>
      <w:r w:rsidRPr="00501193">
        <w:rPr>
          <w:sz w:val="24"/>
          <w:szCs w:val="24"/>
        </w:rPr>
        <w:t>- классификация сетей</w:t>
      </w:r>
    </w:p>
    <w:p w:rsidR="00501193" w:rsidRPr="00501193" w:rsidRDefault="00501193" w:rsidP="00501193">
      <w:pPr>
        <w:spacing w:line="276" w:lineRule="auto"/>
        <w:rPr>
          <w:sz w:val="24"/>
          <w:szCs w:val="24"/>
        </w:rPr>
      </w:pPr>
      <w:r w:rsidRPr="00501193">
        <w:rPr>
          <w:sz w:val="24"/>
          <w:szCs w:val="24"/>
        </w:rPr>
        <w:t>- Организация работы пользователей в локальных сетях</w:t>
      </w:r>
    </w:p>
    <w:p w:rsidR="00501193" w:rsidRPr="00501193" w:rsidRDefault="00501193" w:rsidP="00501193">
      <w:pPr>
        <w:spacing w:line="276" w:lineRule="auto"/>
        <w:rPr>
          <w:sz w:val="24"/>
          <w:szCs w:val="24"/>
        </w:rPr>
      </w:pPr>
    </w:p>
    <w:p w:rsidR="00525A1F" w:rsidRPr="00501193" w:rsidRDefault="00525A1F" w:rsidP="00525A1F">
      <w:pPr>
        <w:pStyle w:val="a4"/>
        <w:spacing w:before="0" w:beforeAutospacing="0" w:after="0" w:afterAutospacing="0" w:line="360" w:lineRule="auto"/>
        <w:ind w:firstLine="720"/>
        <w:jc w:val="both"/>
      </w:pPr>
      <w:r w:rsidRPr="00501193">
        <w:t>На ЭВМ в автономном режиме пользователи могут обмениваться информацией, лишь копируя её на диски.</w:t>
      </w:r>
    </w:p>
    <w:p w:rsidR="00525A1F" w:rsidRPr="00501193" w:rsidRDefault="00525A1F" w:rsidP="00525A1F">
      <w:pPr>
        <w:pStyle w:val="a4"/>
        <w:spacing w:before="0" w:beforeAutospacing="0" w:after="0" w:afterAutospacing="0" w:line="360" w:lineRule="auto"/>
        <w:ind w:firstLine="720"/>
        <w:jc w:val="both"/>
      </w:pPr>
      <w:r w:rsidRPr="00501193">
        <w:rPr>
          <w:i/>
          <w:color w:val="3366FF"/>
        </w:rPr>
        <w:t>Компьютерная сеть – это система обмена информацией между компьютерами.</w:t>
      </w:r>
      <w:r w:rsidRPr="00501193">
        <w:rPr>
          <w:i/>
          <w:color w:val="3366FF"/>
        </w:rPr>
        <w:br/>
      </w:r>
      <w:r w:rsidRPr="00501193">
        <w:t>При помощи компьютерных сетей можно решить множество проблем.</w:t>
      </w:r>
      <w:r w:rsidRPr="00501193">
        <w:br/>
        <w:t xml:space="preserve">Рассмотрим некоторые из них: </w:t>
      </w:r>
    </w:p>
    <w:p w:rsidR="00525A1F" w:rsidRPr="00501193" w:rsidRDefault="00525A1F" w:rsidP="00525A1F">
      <w:pPr>
        <w:widowControl/>
        <w:numPr>
          <w:ilvl w:val="0"/>
          <w:numId w:val="5"/>
        </w:numPr>
        <w:tabs>
          <w:tab w:val="clear" w:pos="1080"/>
          <w:tab w:val="num" w:pos="1134"/>
        </w:tabs>
        <w:autoSpaceDE/>
        <w:autoSpaceDN/>
        <w:adjustRightInd/>
        <w:spacing w:line="360" w:lineRule="auto"/>
        <w:ind w:left="0" w:firstLine="720"/>
        <w:jc w:val="both"/>
        <w:rPr>
          <w:sz w:val="24"/>
          <w:szCs w:val="24"/>
        </w:rPr>
      </w:pPr>
      <w:r w:rsidRPr="00501193">
        <w:rPr>
          <w:sz w:val="24"/>
          <w:szCs w:val="24"/>
        </w:rPr>
        <w:t>объединение компьютеров в сеть позволяет значительно экономить денежные средства за счет уменьшения затрат на содержание компьютеров;</w:t>
      </w:r>
    </w:p>
    <w:p w:rsidR="00525A1F" w:rsidRPr="00501193" w:rsidRDefault="00525A1F" w:rsidP="00525A1F">
      <w:pPr>
        <w:widowControl/>
        <w:numPr>
          <w:ilvl w:val="0"/>
          <w:numId w:val="5"/>
        </w:numPr>
        <w:tabs>
          <w:tab w:val="clear" w:pos="1080"/>
          <w:tab w:val="num" w:pos="1134"/>
        </w:tabs>
        <w:autoSpaceDE/>
        <w:autoSpaceDN/>
        <w:adjustRightInd/>
        <w:spacing w:line="360" w:lineRule="auto"/>
        <w:ind w:left="0" w:firstLine="720"/>
        <w:jc w:val="both"/>
        <w:rPr>
          <w:sz w:val="24"/>
          <w:szCs w:val="24"/>
        </w:rPr>
      </w:pPr>
      <w:r w:rsidRPr="00501193">
        <w:rPr>
          <w:sz w:val="24"/>
          <w:szCs w:val="24"/>
        </w:rPr>
        <w:t>локальные сети позволяют использовать почтовый ящик для передачи сообщений на другие компьютеры, что позволяет в наиболее короткий срок передавать документы с одного компьютера на другой;</w:t>
      </w:r>
    </w:p>
    <w:p w:rsidR="00525A1F" w:rsidRPr="00501193" w:rsidRDefault="00525A1F" w:rsidP="00525A1F">
      <w:pPr>
        <w:widowControl/>
        <w:numPr>
          <w:ilvl w:val="0"/>
          <w:numId w:val="5"/>
        </w:numPr>
        <w:tabs>
          <w:tab w:val="clear" w:pos="1080"/>
          <w:tab w:val="num" w:pos="1134"/>
        </w:tabs>
        <w:autoSpaceDE/>
        <w:autoSpaceDN/>
        <w:adjustRightInd/>
        <w:spacing w:line="360" w:lineRule="auto"/>
        <w:ind w:left="0" w:firstLine="720"/>
        <w:jc w:val="both"/>
        <w:rPr>
          <w:sz w:val="24"/>
          <w:szCs w:val="24"/>
        </w:rPr>
      </w:pPr>
      <w:proofErr w:type="gramStart"/>
      <w:r w:rsidRPr="00501193">
        <w:rPr>
          <w:sz w:val="24"/>
          <w:szCs w:val="24"/>
        </w:rPr>
        <w:t>локальные сети, при наличии специального программного обеспечения (ПО), служат для организации совместного использования.</w:t>
      </w:r>
      <w:proofErr w:type="gramEnd"/>
    </w:p>
    <w:p w:rsidR="00525A1F" w:rsidRPr="00501193" w:rsidRDefault="00525A1F" w:rsidP="00525A1F">
      <w:pPr>
        <w:pStyle w:val="a4"/>
        <w:spacing w:before="0" w:beforeAutospacing="0" w:after="0" w:afterAutospacing="0" w:line="360" w:lineRule="auto"/>
        <w:ind w:firstLine="720"/>
        <w:jc w:val="both"/>
      </w:pPr>
      <w:r w:rsidRPr="00501193">
        <w:t xml:space="preserve">Компьютерные сети делятся на три основных типа: </w:t>
      </w:r>
    </w:p>
    <w:p w:rsidR="00525A1F" w:rsidRPr="00501193" w:rsidRDefault="00525A1F" w:rsidP="00525A1F">
      <w:pPr>
        <w:widowControl/>
        <w:numPr>
          <w:ilvl w:val="0"/>
          <w:numId w:val="1"/>
        </w:numPr>
        <w:autoSpaceDE/>
        <w:autoSpaceDN/>
        <w:adjustRightInd/>
        <w:spacing w:line="360" w:lineRule="auto"/>
        <w:ind w:firstLine="720"/>
        <w:jc w:val="both"/>
        <w:rPr>
          <w:sz w:val="24"/>
          <w:szCs w:val="24"/>
        </w:rPr>
      </w:pPr>
      <w:r w:rsidRPr="00501193">
        <w:rPr>
          <w:rStyle w:val="a5"/>
          <w:sz w:val="24"/>
          <w:szCs w:val="24"/>
        </w:rPr>
        <w:t xml:space="preserve">локальная вычислительная сеть (ЛВС) - </w:t>
      </w:r>
      <w:r w:rsidRPr="00501193">
        <w:rPr>
          <w:sz w:val="24"/>
          <w:szCs w:val="24"/>
        </w:rPr>
        <w:t xml:space="preserve"> это группа  компьютеров,  которые  могут связываться друг с другом, совместно использовать периферийное оборудование (например,  жесткие диски, принтеры и т.д.) и обращаться  к удаленным центральным ЭВМ или другим локальным сетям.  Локальная сеть  может состоять  из  одного  или  более файл-серверов, рабочих станций и периферийных устройств. Пользователи сети могут совместно использовать одни  и  те же файлы (как файлы данных,  так и файлы программ),  посылать сообщения непосредственно между рабочими станциями и  защищать файлы с помощью мощной системы защиты.</w:t>
      </w:r>
    </w:p>
    <w:p w:rsidR="00525A1F" w:rsidRPr="00501193" w:rsidRDefault="00525A1F" w:rsidP="00525A1F">
      <w:pPr>
        <w:pStyle w:val="a7"/>
        <w:spacing w:line="360" w:lineRule="auto"/>
        <w:ind w:firstLine="720"/>
        <w:jc w:val="both"/>
        <w:rPr>
          <w:rFonts w:ascii="Times New Roman" w:hAnsi="Times New Roman"/>
          <w:sz w:val="24"/>
          <w:szCs w:val="24"/>
        </w:rPr>
      </w:pPr>
      <w:r w:rsidRPr="00501193">
        <w:rPr>
          <w:rFonts w:ascii="Times New Roman" w:hAnsi="Times New Roman"/>
          <w:sz w:val="24"/>
          <w:szCs w:val="24"/>
        </w:rPr>
        <w:t xml:space="preserve">Основными видами локальных вычислительных сетей являются </w:t>
      </w:r>
      <w:r w:rsidRPr="00501193">
        <w:rPr>
          <w:rFonts w:ascii="Times New Roman" w:hAnsi="Times New Roman"/>
          <w:sz w:val="24"/>
          <w:szCs w:val="24"/>
          <w:lang w:val="en-US"/>
        </w:rPr>
        <w:t>Ethernet</w:t>
      </w:r>
      <w:r w:rsidRPr="00501193">
        <w:rPr>
          <w:rFonts w:ascii="Times New Roman" w:hAnsi="Times New Roman"/>
          <w:sz w:val="24"/>
          <w:szCs w:val="24"/>
        </w:rPr>
        <w:t xml:space="preserve"> и </w:t>
      </w:r>
      <w:r w:rsidRPr="00501193">
        <w:rPr>
          <w:rFonts w:ascii="Times New Roman" w:hAnsi="Times New Roman"/>
          <w:sz w:val="24"/>
          <w:szCs w:val="24"/>
          <w:lang w:val="en-US"/>
        </w:rPr>
        <w:t>ARCNET</w:t>
      </w:r>
      <w:r w:rsidRPr="00501193">
        <w:rPr>
          <w:rFonts w:ascii="Times New Roman" w:hAnsi="Times New Roman"/>
          <w:sz w:val="24"/>
          <w:szCs w:val="24"/>
        </w:rPr>
        <w:t xml:space="preserve">. </w:t>
      </w:r>
    </w:p>
    <w:p w:rsidR="00525A1F" w:rsidRPr="00501193" w:rsidRDefault="00525A1F" w:rsidP="00525A1F">
      <w:pPr>
        <w:pStyle w:val="a7"/>
        <w:numPr>
          <w:ilvl w:val="0"/>
          <w:numId w:val="6"/>
        </w:numPr>
        <w:spacing w:line="360" w:lineRule="auto"/>
        <w:ind w:firstLine="720"/>
        <w:jc w:val="both"/>
        <w:rPr>
          <w:rFonts w:ascii="Times New Roman" w:hAnsi="Times New Roman"/>
          <w:sz w:val="24"/>
          <w:szCs w:val="24"/>
        </w:rPr>
      </w:pPr>
      <w:r w:rsidRPr="00501193">
        <w:rPr>
          <w:rStyle w:val="a5"/>
          <w:rFonts w:ascii="Times New Roman" w:hAnsi="Times New Roman"/>
          <w:sz w:val="24"/>
          <w:szCs w:val="24"/>
        </w:rPr>
        <w:t xml:space="preserve">региональная вычислительная сеть (РВС) - </w:t>
      </w:r>
      <w:r w:rsidRPr="00501193">
        <w:rPr>
          <w:rFonts w:ascii="Times New Roman" w:hAnsi="Times New Roman"/>
          <w:sz w:val="24"/>
          <w:szCs w:val="24"/>
        </w:rPr>
        <w:t>это города, объединенные в сеть посредством расположенных в них компьютеров.</w:t>
      </w:r>
    </w:p>
    <w:p w:rsidR="00525A1F" w:rsidRPr="00501193" w:rsidRDefault="00525A1F" w:rsidP="00525A1F">
      <w:pPr>
        <w:widowControl/>
        <w:numPr>
          <w:ilvl w:val="0"/>
          <w:numId w:val="1"/>
        </w:numPr>
        <w:autoSpaceDE/>
        <w:autoSpaceDN/>
        <w:adjustRightInd/>
        <w:spacing w:line="360" w:lineRule="auto"/>
        <w:ind w:firstLine="720"/>
        <w:jc w:val="both"/>
        <w:rPr>
          <w:sz w:val="24"/>
          <w:szCs w:val="24"/>
        </w:rPr>
      </w:pPr>
      <w:r w:rsidRPr="00501193">
        <w:rPr>
          <w:rStyle w:val="a5"/>
          <w:sz w:val="24"/>
          <w:szCs w:val="24"/>
        </w:rPr>
        <w:t>глобальная вычислительная сеть (</w:t>
      </w:r>
      <w:proofErr w:type="spellStart"/>
      <w:r w:rsidRPr="00501193">
        <w:rPr>
          <w:rStyle w:val="a5"/>
          <w:sz w:val="24"/>
          <w:szCs w:val="24"/>
        </w:rPr>
        <w:t>Internet</w:t>
      </w:r>
      <w:proofErr w:type="spellEnd"/>
      <w:r w:rsidRPr="00501193">
        <w:rPr>
          <w:rStyle w:val="a5"/>
          <w:sz w:val="24"/>
          <w:szCs w:val="24"/>
        </w:rPr>
        <w:t>)</w:t>
      </w:r>
      <w:r w:rsidRPr="00501193">
        <w:rPr>
          <w:sz w:val="24"/>
          <w:szCs w:val="24"/>
        </w:rPr>
        <w:t xml:space="preserve"> – это сеть, объединяющая целые государства.</w:t>
      </w:r>
    </w:p>
    <w:p w:rsidR="00525A1F" w:rsidRPr="00501193" w:rsidRDefault="00525A1F" w:rsidP="00525A1F">
      <w:pPr>
        <w:spacing w:line="360" w:lineRule="auto"/>
        <w:ind w:left="360" w:firstLine="720"/>
        <w:jc w:val="both"/>
        <w:rPr>
          <w:sz w:val="24"/>
          <w:szCs w:val="24"/>
        </w:rPr>
      </w:pPr>
      <w:r w:rsidRPr="00501193">
        <w:rPr>
          <w:sz w:val="24"/>
          <w:szCs w:val="24"/>
        </w:rPr>
        <w:t>Рассмотрим более подробно определение и конфигурацию компьютерной  сети каждого вида.</w:t>
      </w:r>
    </w:p>
    <w:p w:rsidR="00525A1F" w:rsidRPr="00501193" w:rsidRDefault="00525A1F" w:rsidP="00525A1F">
      <w:pPr>
        <w:pStyle w:val="a4"/>
        <w:spacing w:before="0" w:beforeAutospacing="0" w:after="0" w:afterAutospacing="0" w:line="360" w:lineRule="auto"/>
        <w:ind w:firstLine="720"/>
        <w:jc w:val="both"/>
      </w:pPr>
      <w:r w:rsidRPr="00501193">
        <w:rPr>
          <w:rStyle w:val="a6"/>
        </w:rPr>
        <w:t>Локальная сеть</w:t>
      </w:r>
      <w:r w:rsidRPr="00501193">
        <w:t xml:space="preserve"> представляет собой коммуникационную систему, позволяющую пользователям совместно использовать ресурсы компьютеров, а также периферийных устройств. Соединения между компьютерами осуществляется посредством </w:t>
      </w:r>
      <w:r w:rsidRPr="00501193">
        <w:rPr>
          <w:rStyle w:val="a6"/>
        </w:rPr>
        <w:t>кабеля</w:t>
      </w:r>
      <w:r w:rsidRPr="00501193">
        <w:t xml:space="preserve"> </w:t>
      </w:r>
      <w:r w:rsidRPr="00501193">
        <w:lastRenderedPageBreak/>
        <w:t xml:space="preserve">(коаксиальный витая пара, оптоволоконный) через </w:t>
      </w:r>
      <w:r w:rsidRPr="00501193">
        <w:rPr>
          <w:rStyle w:val="a6"/>
        </w:rPr>
        <w:t>порты</w:t>
      </w:r>
      <w:r w:rsidRPr="00501193">
        <w:t xml:space="preserve"> (параллельные или последовательные). </w:t>
      </w:r>
    </w:p>
    <w:p w:rsidR="00525A1F" w:rsidRPr="00501193" w:rsidRDefault="00525A1F" w:rsidP="00525A1F">
      <w:pPr>
        <w:pStyle w:val="a4"/>
        <w:spacing w:before="0" w:beforeAutospacing="0" w:after="0" w:afterAutospacing="0" w:line="360" w:lineRule="auto"/>
        <w:ind w:firstLine="720"/>
        <w:jc w:val="both"/>
      </w:pPr>
      <w:r w:rsidRPr="00501193">
        <w:t xml:space="preserve">Каждый компьютер должен иметь специальную плату (сетевой адаптер, сетевую карту). </w:t>
      </w:r>
    </w:p>
    <w:p w:rsidR="00525A1F" w:rsidRPr="00501193" w:rsidRDefault="00525A1F" w:rsidP="00525A1F">
      <w:pPr>
        <w:shd w:val="clear" w:color="auto" w:fill="FFFFFF"/>
        <w:spacing w:line="360" w:lineRule="auto"/>
        <w:ind w:left="43" w:firstLine="720"/>
        <w:jc w:val="both"/>
        <w:rPr>
          <w:sz w:val="24"/>
          <w:szCs w:val="24"/>
        </w:rPr>
      </w:pPr>
      <w:r w:rsidRPr="00501193">
        <w:rPr>
          <w:bCs/>
          <w:i/>
          <w:iCs/>
          <w:color w:val="166BD7"/>
          <w:sz w:val="24"/>
          <w:szCs w:val="24"/>
        </w:rPr>
        <w:t>Сетевые адаптеры (сетевые карты) — технические устройства, вы</w:t>
      </w:r>
      <w:r w:rsidRPr="00501193">
        <w:rPr>
          <w:bCs/>
          <w:i/>
          <w:iCs/>
          <w:color w:val="166BD7"/>
          <w:sz w:val="24"/>
          <w:szCs w:val="24"/>
        </w:rPr>
        <w:softHyphen/>
      </w:r>
      <w:r w:rsidRPr="00501193">
        <w:rPr>
          <w:bCs/>
          <w:i/>
          <w:iCs/>
          <w:color w:val="166BD7"/>
          <w:spacing w:val="-5"/>
          <w:sz w:val="24"/>
          <w:szCs w:val="24"/>
        </w:rPr>
        <w:t>полняющие функции сопряжения компьютеров с каналами связи.</w:t>
      </w:r>
    </w:p>
    <w:p w:rsidR="00525A1F" w:rsidRPr="00501193" w:rsidRDefault="00525A1F" w:rsidP="00525A1F">
      <w:pPr>
        <w:spacing w:line="360" w:lineRule="auto"/>
        <w:ind w:firstLine="720"/>
        <w:jc w:val="both"/>
        <w:rPr>
          <w:sz w:val="24"/>
          <w:szCs w:val="24"/>
        </w:rPr>
      </w:pPr>
      <w:r w:rsidRPr="00501193">
        <w:rPr>
          <w:sz w:val="24"/>
          <w:szCs w:val="24"/>
        </w:rPr>
        <w:t>Сетевые адаптеры должны соответствовать каналам связи. Для каждого вида канала связи нужен свой тип сетевого адаптера. Адаптер встав</w:t>
      </w:r>
      <w:r w:rsidRPr="00501193">
        <w:rPr>
          <w:sz w:val="24"/>
          <w:szCs w:val="24"/>
        </w:rPr>
        <w:softHyphen/>
        <w:t>ляют в свободное гнездо материнской платы компьютера и соединяют кабе</w:t>
      </w:r>
      <w:r w:rsidRPr="00501193">
        <w:rPr>
          <w:sz w:val="24"/>
          <w:szCs w:val="24"/>
        </w:rPr>
        <w:softHyphen/>
        <w:t>лем с сетевым адаптером другого компь</w:t>
      </w:r>
      <w:r w:rsidRPr="00501193">
        <w:rPr>
          <w:sz w:val="24"/>
          <w:szCs w:val="24"/>
        </w:rPr>
        <w:softHyphen/>
        <w:t>ютера. На сетевых картах выставляют</w:t>
      </w:r>
      <w:r w:rsidRPr="00501193">
        <w:rPr>
          <w:sz w:val="24"/>
          <w:szCs w:val="24"/>
        </w:rPr>
        <w:softHyphen/>
        <w:t>ся адреса компьютеров в сети, без чего невозможна передача. Когда информа</w:t>
      </w:r>
      <w:r w:rsidRPr="00501193">
        <w:rPr>
          <w:sz w:val="24"/>
          <w:szCs w:val="24"/>
        </w:rPr>
        <w:softHyphen/>
        <w:t>ция циркулирует по сети, каждый сете</w:t>
      </w:r>
      <w:r w:rsidRPr="00501193">
        <w:rPr>
          <w:sz w:val="24"/>
          <w:szCs w:val="24"/>
        </w:rPr>
        <w:softHyphen/>
        <w:t>вой компьютер отбирает из общего потока лишь те данные, которые предназначены для него. Этот отбор производится в соответствии с адресом компьютера.</w:t>
      </w:r>
    </w:p>
    <w:p w:rsidR="00525A1F" w:rsidRPr="00501193" w:rsidRDefault="00525A1F" w:rsidP="00525A1F">
      <w:pPr>
        <w:pStyle w:val="a4"/>
        <w:spacing w:before="0" w:beforeAutospacing="0" w:after="0" w:afterAutospacing="0" w:line="360" w:lineRule="auto"/>
        <w:ind w:firstLine="720"/>
        <w:jc w:val="both"/>
      </w:pPr>
      <w:r w:rsidRPr="00501193">
        <w:t xml:space="preserve">Важнейшей характеристикой адаптеров и кабелей, является </w:t>
      </w:r>
      <w:r w:rsidRPr="00501193">
        <w:rPr>
          <w:rStyle w:val="a6"/>
        </w:rPr>
        <w:t>скорость передачи информации</w:t>
      </w:r>
      <w:r w:rsidRPr="00501193">
        <w:t xml:space="preserve"> по сети  – от 10 Мбит/</w:t>
      </w:r>
      <w:proofErr w:type="gramStart"/>
      <w:r w:rsidRPr="00501193">
        <w:t>с</w:t>
      </w:r>
      <w:proofErr w:type="gramEnd"/>
      <w:r w:rsidRPr="00501193">
        <w:t xml:space="preserve"> до 100Мбит/с.</w:t>
      </w:r>
    </w:p>
    <w:p w:rsidR="00525A1F" w:rsidRPr="00501193" w:rsidRDefault="00525A1F" w:rsidP="00525A1F">
      <w:pPr>
        <w:pStyle w:val="a4"/>
        <w:spacing w:before="0" w:beforeAutospacing="0" w:after="0" w:afterAutospacing="0" w:line="360" w:lineRule="auto"/>
        <w:ind w:firstLine="720"/>
        <w:jc w:val="both"/>
      </w:pPr>
      <w:r w:rsidRPr="00501193">
        <w:t xml:space="preserve">Рассмотрим несколько характеристик разновидностей кабелей: </w:t>
      </w:r>
    </w:p>
    <w:p w:rsidR="00525A1F" w:rsidRPr="00501193" w:rsidRDefault="00525A1F" w:rsidP="00525A1F">
      <w:pPr>
        <w:widowControl/>
        <w:numPr>
          <w:ilvl w:val="0"/>
          <w:numId w:val="2"/>
        </w:numPr>
        <w:autoSpaceDE/>
        <w:autoSpaceDN/>
        <w:adjustRightInd/>
        <w:spacing w:line="360" w:lineRule="auto"/>
        <w:ind w:firstLine="720"/>
        <w:jc w:val="both"/>
        <w:rPr>
          <w:sz w:val="24"/>
          <w:szCs w:val="24"/>
        </w:rPr>
      </w:pPr>
      <w:r w:rsidRPr="00501193">
        <w:rPr>
          <w:rStyle w:val="a5"/>
          <w:sz w:val="24"/>
          <w:szCs w:val="24"/>
        </w:rPr>
        <w:t>Коаксиальный</w:t>
      </w:r>
      <w:r w:rsidRPr="00501193">
        <w:rPr>
          <w:sz w:val="24"/>
          <w:szCs w:val="24"/>
        </w:rPr>
        <w:t xml:space="preserve"> – самый дешевый и доступный тип кабеля, но с низкой скоростью передачи информации до 10 Мбит/</w:t>
      </w:r>
      <w:proofErr w:type="spellStart"/>
      <w:r w:rsidRPr="00501193">
        <w:rPr>
          <w:sz w:val="24"/>
          <w:szCs w:val="24"/>
        </w:rPr>
        <w:t>c</w:t>
      </w:r>
      <w:proofErr w:type="spellEnd"/>
      <w:r w:rsidRPr="00501193">
        <w:rPr>
          <w:sz w:val="24"/>
          <w:szCs w:val="24"/>
        </w:rPr>
        <w:t xml:space="preserve">. </w:t>
      </w:r>
    </w:p>
    <w:p w:rsidR="00525A1F" w:rsidRPr="00501193" w:rsidRDefault="00525A1F" w:rsidP="00525A1F">
      <w:pPr>
        <w:pStyle w:val="a4"/>
        <w:spacing w:before="0" w:beforeAutospacing="0" w:after="0" w:afterAutospacing="0" w:line="360" w:lineRule="auto"/>
        <w:ind w:firstLine="720"/>
        <w:jc w:val="center"/>
      </w:pPr>
      <w:r w:rsidRPr="00501193">
        <w:rPr>
          <w:noProof/>
        </w:rPr>
        <w:drawing>
          <wp:inline distT="0" distB="0" distL="0" distR="0">
            <wp:extent cx="3700145" cy="1297305"/>
            <wp:effectExtent l="19050" t="0" r="0" b="0"/>
            <wp:docPr id="1" name="Рисунок 1" descr="im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1"/>
                    <pic:cNvPicPr>
                      <a:picLocks noChangeAspect="1" noChangeArrowheads="1"/>
                    </pic:cNvPicPr>
                  </pic:nvPicPr>
                  <pic:blipFill>
                    <a:blip r:embed="rId5" cstate="print"/>
                    <a:srcRect/>
                    <a:stretch>
                      <a:fillRect/>
                    </a:stretch>
                  </pic:blipFill>
                  <pic:spPr bwMode="auto">
                    <a:xfrm>
                      <a:off x="0" y="0"/>
                      <a:ext cx="3700145" cy="1297305"/>
                    </a:xfrm>
                    <a:prstGeom prst="rect">
                      <a:avLst/>
                    </a:prstGeom>
                    <a:noFill/>
                    <a:ln w="9525">
                      <a:noFill/>
                      <a:miter lim="800000"/>
                      <a:headEnd/>
                      <a:tailEnd/>
                    </a:ln>
                  </pic:spPr>
                </pic:pic>
              </a:graphicData>
            </a:graphic>
          </wp:inline>
        </w:drawing>
      </w:r>
    </w:p>
    <w:p w:rsidR="00525A1F" w:rsidRPr="00501193" w:rsidRDefault="00525A1F" w:rsidP="00525A1F">
      <w:pPr>
        <w:widowControl/>
        <w:numPr>
          <w:ilvl w:val="0"/>
          <w:numId w:val="3"/>
        </w:numPr>
        <w:autoSpaceDE/>
        <w:autoSpaceDN/>
        <w:adjustRightInd/>
        <w:spacing w:line="360" w:lineRule="auto"/>
        <w:ind w:firstLine="720"/>
        <w:jc w:val="both"/>
        <w:rPr>
          <w:sz w:val="24"/>
          <w:szCs w:val="24"/>
        </w:rPr>
      </w:pPr>
      <w:r w:rsidRPr="00501193">
        <w:rPr>
          <w:rStyle w:val="a5"/>
          <w:sz w:val="24"/>
          <w:szCs w:val="24"/>
        </w:rPr>
        <w:t>Витая пара</w:t>
      </w:r>
      <w:r w:rsidRPr="00501193">
        <w:rPr>
          <w:sz w:val="24"/>
          <w:szCs w:val="24"/>
        </w:rPr>
        <w:t>, содержит пары проводников, скрученных одним с другим. Скорость передачи информации от 10 Мбит/с до 100 Мбит/</w:t>
      </w:r>
      <w:proofErr w:type="gramStart"/>
      <w:r w:rsidRPr="00501193">
        <w:rPr>
          <w:sz w:val="24"/>
          <w:szCs w:val="24"/>
        </w:rPr>
        <w:t>с</w:t>
      </w:r>
      <w:proofErr w:type="gramEnd"/>
      <w:r w:rsidRPr="00501193">
        <w:rPr>
          <w:sz w:val="24"/>
          <w:szCs w:val="24"/>
        </w:rPr>
        <w:t xml:space="preserve">. </w:t>
      </w:r>
    </w:p>
    <w:p w:rsidR="00525A1F" w:rsidRPr="00501193" w:rsidRDefault="00525A1F" w:rsidP="00525A1F">
      <w:pPr>
        <w:widowControl/>
        <w:numPr>
          <w:ilvl w:val="0"/>
          <w:numId w:val="3"/>
        </w:numPr>
        <w:autoSpaceDE/>
        <w:autoSpaceDN/>
        <w:adjustRightInd/>
        <w:spacing w:line="360" w:lineRule="auto"/>
        <w:ind w:firstLine="720"/>
        <w:jc w:val="both"/>
        <w:rPr>
          <w:sz w:val="24"/>
          <w:szCs w:val="24"/>
        </w:rPr>
      </w:pPr>
      <w:r w:rsidRPr="00501193">
        <w:rPr>
          <w:rStyle w:val="a5"/>
          <w:sz w:val="24"/>
          <w:szCs w:val="24"/>
        </w:rPr>
        <w:t>Оптоволоконный кабель</w:t>
      </w:r>
      <w:r w:rsidRPr="00501193">
        <w:rPr>
          <w:sz w:val="24"/>
          <w:szCs w:val="24"/>
        </w:rPr>
        <w:t xml:space="preserve"> представляет собой стеклянный цилиндр, покрытый оболочкой с другим коэффициентом преломления. Скорость передачи информации от 100 Мбит/</w:t>
      </w:r>
      <w:proofErr w:type="gramStart"/>
      <w:r w:rsidRPr="00501193">
        <w:rPr>
          <w:sz w:val="24"/>
          <w:szCs w:val="24"/>
        </w:rPr>
        <w:t>с</w:t>
      </w:r>
      <w:proofErr w:type="gramEnd"/>
      <w:r w:rsidRPr="00501193">
        <w:rPr>
          <w:sz w:val="24"/>
          <w:szCs w:val="24"/>
        </w:rPr>
        <w:t xml:space="preserve">. </w:t>
      </w:r>
    </w:p>
    <w:p w:rsidR="00525A1F" w:rsidRPr="00501193" w:rsidRDefault="00525A1F" w:rsidP="00525A1F">
      <w:pPr>
        <w:pStyle w:val="a4"/>
        <w:spacing w:before="0" w:beforeAutospacing="0" w:after="0" w:afterAutospacing="0" w:line="360" w:lineRule="auto"/>
        <w:ind w:firstLine="720"/>
        <w:jc w:val="both"/>
      </w:pPr>
    </w:p>
    <w:p w:rsidR="00525A1F" w:rsidRPr="00501193" w:rsidRDefault="00525A1F" w:rsidP="00525A1F">
      <w:pPr>
        <w:pStyle w:val="a4"/>
        <w:spacing w:before="0" w:beforeAutospacing="0" w:after="0" w:afterAutospacing="0" w:line="360" w:lineRule="auto"/>
        <w:ind w:firstLine="720"/>
        <w:jc w:val="both"/>
      </w:pPr>
      <w:r w:rsidRPr="00501193">
        <w:t>Конфигурация локальной сети представляется в различных видах соединений (топологиях).</w:t>
      </w:r>
    </w:p>
    <w:p w:rsidR="00525A1F" w:rsidRPr="00501193" w:rsidRDefault="00525A1F" w:rsidP="00525A1F">
      <w:pPr>
        <w:pStyle w:val="a7"/>
        <w:spacing w:line="360" w:lineRule="auto"/>
        <w:ind w:firstLine="708"/>
        <w:jc w:val="both"/>
        <w:rPr>
          <w:rFonts w:ascii="Times New Roman" w:hAnsi="Times New Roman"/>
          <w:i/>
          <w:color w:val="3366FF"/>
          <w:sz w:val="24"/>
          <w:szCs w:val="24"/>
        </w:rPr>
      </w:pPr>
      <w:r w:rsidRPr="00501193">
        <w:rPr>
          <w:rFonts w:ascii="Times New Roman" w:hAnsi="Times New Roman"/>
          <w:i/>
          <w:color w:val="3366FF"/>
          <w:sz w:val="24"/>
          <w:szCs w:val="24"/>
        </w:rPr>
        <w:t xml:space="preserve">Топология - физическое расположение компонентов сети  (кабели, станции, шлюзы, </w:t>
      </w:r>
      <w:proofErr w:type="spellStart"/>
      <w:r w:rsidRPr="00501193">
        <w:rPr>
          <w:rFonts w:ascii="Times New Roman" w:hAnsi="Times New Roman"/>
          <w:i/>
          <w:color w:val="3366FF"/>
          <w:sz w:val="24"/>
          <w:szCs w:val="24"/>
        </w:rPr>
        <w:t>разветвители</w:t>
      </w:r>
      <w:proofErr w:type="spellEnd"/>
      <w:r w:rsidRPr="00501193">
        <w:rPr>
          <w:rFonts w:ascii="Times New Roman" w:hAnsi="Times New Roman"/>
          <w:i/>
          <w:color w:val="3366FF"/>
          <w:sz w:val="24"/>
          <w:szCs w:val="24"/>
        </w:rPr>
        <w:t xml:space="preserve"> и т.д.). </w:t>
      </w:r>
    </w:p>
    <w:p w:rsidR="00525A1F" w:rsidRPr="00501193" w:rsidRDefault="00525A1F" w:rsidP="00525A1F">
      <w:pPr>
        <w:pStyle w:val="a7"/>
        <w:spacing w:line="360" w:lineRule="auto"/>
        <w:ind w:firstLine="708"/>
        <w:jc w:val="both"/>
        <w:rPr>
          <w:rFonts w:ascii="Times New Roman" w:hAnsi="Times New Roman"/>
          <w:sz w:val="24"/>
          <w:szCs w:val="24"/>
        </w:rPr>
      </w:pPr>
    </w:p>
    <w:p w:rsidR="00525A1F" w:rsidRPr="00501193" w:rsidRDefault="00525A1F" w:rsidP="00525A1F">
      <w:pPr>
        <w:pStyle w:val="a7"/>
        <w:spacing w:line="360" w:lineRule="auto"/>
        <w:ind w:firstLine="708"/>
        <w:jc w:val="both"/>
        <w:rPr>
          <w:rFonts w:ascii="Times New Roman" w:hAnsi="Times New Roman"/>
          <w:sz w:val="24"/>
          <w:szCs w:val="24"/>
        </w:rPr>
      </w:pPr>
      <w:r w:rsidRPr="00501193">
        <w:rPr>
          <w:rFonts w:ascii="Times New Roman" w:hAnsi="Times New Roman"/>
          <w:sz w:val="24"/>
          <w:szCs w:val="24"/>
        </w:rPr>
        <w:t xml:space="preserve">Имеется три основных топологии:  звезда, кольцо и шина. </w:t>
      </w:r>
    </w:p>
    <w:p w:rsidR="00525A1F" w:rsidRPr="00501193" w:rsidRDefault="00525A1F" w:rsidP="00525A1F">
      <w:pPr>
        <w:pStyle w:val="a7"/>
        <w:numPr>
          <w:ilvl w:val="0"/>
          <w:numId w:val="7"/>
        </w:numPr>
        <w:spacing w:line="360" w:lineRule="auto"/>
        <w:jc w:val="both"/>
        <w:rPr>
          <w:rFonts w:ascii="Times New Roman" w:hAnsi="Times New Roman"/>
          <w:sz w:val="24"/>
          <w:szCs w:val="24"/>
        </w:rPr>
      </w:pPr>
      <w:r w:rsidRPr="00501193">
        <w:rPr>
          <w:rFonts w:ascii="Times New Roman" w:hAnsi="Times New Roman"/>
          <w:sz w:val="24"/>
          <w:szCs w:val="24"/>
        </w:rPr>
        <w:lastRenderedPageBreak/>
        <w:t xml:space="preserve">В сетях с топологией «звезда» рабочие станции подключаются непосредственно к файл-серверу, но не соединены друг с другом.  </w:t>
      </w:r>
    </w:p>
    <w:p w:rsidR="00525A1F" w:rsidRPr="00501193" w:rsidRDefault="00525A1F" w:rsidP="00525A1F">
      <w:pPr>
        <w:pStyle w:val="a7"/>
        <w:spacing w:line="360" w:lineRule="auto"/>
        <w:jc w:val="center"/>
        <w:rPr>
          <w:rFonts w:ascii="Times New Roman" w:hAnsi="Times New Roman"/>
          <w:sz w:val="24"/>
          <w:szCs w:val="24"/>
        </w:rPr>
      </w:pPr>
      <w:r w:rsidRPr="00501193">
        <w:rPr>
          <w:rFonts w:ascii="Times New Roman" w:hAnsi="Times New Roman"/>
          <w:noProof/>
          <w:sz w:val="24"/>
          <w:szCs w:val="24"/>
        </w:rPr>
        <w:drawing>
          <wp:inline distT="0" distB="0" distL="0" distR="0">
            <wp:extent cx="3700145" cy="2689860"/>
            <wp:effectExtent l="19050" t="0" r="0" b="0"/>
            <wp:docPr id="2" name="Рисунок 2" descr="звезда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звезда2"/>
                    <pic:cNvPicPr>
                      <a:picLocks noChangeAspect="1" noChangeArrowheads="1"/>
                    </pic:cNvPicPr>
                  </pic:nvPicPr>
                  <pic:blipFill>
                    <a:blip r:embed="rId6" cstate="print"/>
                    <a:srcRect/>
                    <a:stretch>
                      <a:fillRect/>
                    </a:stretch>
                  </pic:blipFill>
                  <pic:spPr bwMode="auto">
                    <a:xfrm>
                      <a:off x="0" y="0"/>
                      <a:ext cx="3700145" cy="2689860"/>
                    </a:xfrm>
                    <a:prstGeom prst="rect">
                      <a:avLst/>
                    </a:prstGeom>
                    <a:noFill/>
                    <a:ln w="9525">
                      <a:noFill/>
                      <a:miter lim="800000"/>
                      <a:headEnd/>
                      <a:tailEnd/>
                    </a:ln>
                  </pic:spPr>
                </pic:pic>
              </a:graphicData>
            </a:graphic>
          </wp:inline>
        </w:drawing>
      </w:r>
    </w:p>
    <w:p w:rsidR="00525A1F" w:rsidRPr="00501193" w:rsidRDefault="00525A1F" w:rsidP="00525A1F">
      <w:pPr>
        <w:widowControl/>
        <w:numPr>
          <w:ilvl w:val="0"/>
          <w:numId w:val="7"/>
        </w:numPr>
        <w:autoSpaceDE/>
        <w:autoSpaceDN/>
        <w:adjustRightInd/>
        <w:spacing w:line="360" w:lineRule="auto"/>
        <w:jc w:val="both"/>
        <w:rPr>
          <w:sz w:val="24"/>
          <w:szCs w:val="24"/>
        </w:rPr>
      </w:pPr>
      <w:r w:rsidRPr="00501193">
        <w:rPr>
          <w:sz w:val="24"/>
          <w:szCs w:val="24"/>
        </w:rPr>
        <w:t xml:space="preserve">В  сетях  с  топологией  «кольцо» файл-сервер  и  рабочие  станции  соединены  кабелем в кольцо. Сообщения рабочей станции могут проходить через несколько других рабочих станций до того, как </w:t>
      </w:r>
      <w:proofErr w:type="gramStart"/>
      <w:r w:rsidRPr="00501193">
        <w:rPr>
          <w:sz w:val="24"/>
          <w:szCs w:val="24"/>
        </w:rPr>
        <w:t>они</w:t>
      </w:r>
      <w:proofErr w:type="gramEnd"/>
      <w:r w:rsidRPr="00501193">
        <w:rPr>
          <w:sz w:val="24"/>
          <w:szCs w:val="24"/>
        </w:rPr>
        <w:t xml:space="preserve"> достигнут файл-сервера.</w:t>
      </w:r>
    </w:p>
    <w:p w:rsidR="00525A1F" w:rsidRPr="00501193" w:rsidRDefault="00525A1F" w:rsidP="00525A1F">
      <w:pPr>
        <w:spacing w:line="360" w:lineRule="auto"/>
        <w:jc w:val="center"/>
        <w:rPr>
          <w:sz w:val="24"/>
          <w:szCs w:val="24"/>
        </w:rPr>
      </w:pPr>
      <w:r w:rsidRPr="00501193">
        <w:rPr>
          <w:noProof/>
          <w:sz w:val="24"/>
          <w:szCs w:val="24"/>
        </w:rPr>
        <w:drawing>
          <wp:inline distT="0" distB="0" distL="0" distR="0">
            <wp:extent cx="3763645" cy="2105025"/>
            <wp:effectExtent l="19050" t="0" r="8255" b="0"/>
            <wp:docPr id="3" name="Рисунок 3" descr="кольцо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кольцо2"/>
                    <pic:cNvPicPr>
                      <a:picLocks noChangeAspect="1" noChangeArrowheads="1"/>
                    </pic:cNvPicPr>
                  </pic:nvPicPr>
                  <pic:blipFill>
                    <a:blip r:embed="rId7" cstate="print"/>
                    <a:srcRect/>
                    <a:stretch>
                      <a:fillRect/>
                    </a:stretch>
                  </pic:blipFill>
                  <pic:spPr bwMode="auto">
                    <a:xfrm>
                      <a:off x="0" y="0"/>
                      <a:ext cx="3763645" cy="2105025"/>
                    </a:xfrm>
                    <a:prstGeom prst="rect">
                      <a:avLst/>
                    </a:prstGeom>
                    <a:noFill/>
                    <a:ln w="9525">
                      <a:noFill/>
                      <a:miter lim="800000"/>
                      <a:headEnd/>
                      <a:tailEnd/>
                    </a:ln>
                  </pic:spPr>
                </pic:pic>
              </a:graphicData>
            </a:graphic>
          </wp:inline>
        </w:drawing>
      </w:r>
    </w:p>
    <w:p w:rsidR="00525A1F" w:rsidRPr="00501193" w:rsidRDefault="00525A1F" w:rsidP="00525A1F">
      <w:pPr>
        <w:widowControl/>
        <w:numPr>
          <w:ilvl w:val="0"/>
          <w:numId w:val="7"/>
        </w:numPr>
        <w:autoSpaceDE/>
        <w:autoSpaceDN/>
        <w:adjustRightInd/>
        <w:spacing w:line="360" w:lineRule="auto"/>
        <w:jc w:val="both"/>
        <w:rPr>
          <w:sz w:val="24"/>
          <w:szCs w:val="24"/>
        </w:rPr>
      </w:pPr>
      <w:r w:rsidRPr="00501193">
        <w:rPr>
          <w:sz w:val="24"/>
          <w:szCs w:val="24"/>
        </w:rPr>
        <w:t>В сети с топологией «шина» все  рабочие  станции  и  файл-сервер подключаются к центральному кабелю, называемому шиной.</w:t>
      </w:r>
    </w:p>
    <w:p w:rsidR="00525A1F" w:rsidRPr="00501193" w:rsidRDefault="00525A1F" w:rsidP="00525A1F">
      <w:pPr>
        <w:spacing w:line="360" w:lineRule="auto"/>
        <w:jc w:val="center"/>
        <w:rPr>
          <w:sz w:val="24"/>
          <w:szCs w:val="24"/>
        </w:rPr>
      </w:pPr>
      <w:r w:rsidRPr="00501193">
        <w:rPr>
          <w:noProof/>
          <w:sz w:val="24"/>
          <w:szCs w:val="24"/>
        </w:rPr>
        <w:drawing>
          <wp:inline distT="0" distB="0" distL="0" distR="0">
            <wp:extent cx="3796030" cy="1680210"/>
            <wp:effectExtent l="19050" t="0" r="0" b="0"/>
            <wp:docPr id="4" name="Рисунок 4" descr="ши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шина"/>
                    <pic:cNvPicPr>
                      <a:picLocks noChangeAspect="1" noChangeArrowheads="1"/>
                    </pic:cNvPicPr>
                  </pic:nvPicPr>
                  <pic:blipFill>
                    <a:blip r:embed="rId8" cstate="print"/>
                    <a:srcRect/>
                    <a:stretch>
                      <a:fillRect/>
                    </a:stretch>
                  </pic:blipFill>
                  <pic:spPr bwMode="auto">
                    <a:xfrm>
                      <a:off x="0" y="0"/>
                      <a:ext cx="3796030" cy="1680210"/>
                    </a:xfrm>
                    <a:prstGeom prst="rect">
                      <a:avLst/>
                    </a:prstGeom>
                    <a:noFill/>
                    <a:ln w="9525">
                      <a:noFill/>
                      <a:miter lim="800000"/>
                      <a:headEnd/>
                      <a:tailEnd/>
                    </a:ln>
                  </pic:spPr>
                </pic:pic>
              </a:graphicData>
            </a:graphic>
          </wp:inline>
        </w:drawing>
      </w:r>
    </w:p>
    <w:p w:rsidR="00525A1F" w:rsidRPr="00501193" w:rsidRDefault="00525A1F" w:rsidP="00525A1F">
      <w:pPr>
        <w:pStyle w:val="a4"/>
        <w:spacing w:before="0" w:beforeAutospacing="0" w:after="0" w:afterAutospacing="0" w:line="360" w:lineRule="auto"/>
        <w:ind w:firstLine="720"/>
      </w:pPr>
    </w:p>
    <w:p w:rsidR="00525A1F" w:rsidRPr="00501193" w:rsidRDefault="00525A1F" w:rsidP="00525A1F">
      <w:pPr>
        <w:pStyle w:val="a4"/>
        <w:spacing w:before="0" w:beforeAutospacing="0" w:after="0" w:afterAutospacing="0" w:line="360" w:lineRule="auto"/>
        <w:ind w:firstLine="720"/>
        <w:jc w:val="both"/>
      </w:pPr>
      <w:r w:rsidRPr="00501193">
        <w:t xml:space="preserve">Все указанные схемы могут в свою очередь быть организованы двумя способами: </w:t>
      </w:r>
    </w:p>
    <w:p w:rsidR="00525A1F" w:rsidRPr="00501193" w:rsidRDefault="00525A1F" w:rsidP="00525A1F">
      <w:pPr>
        <w:widowControl/>
        <w:numPr>
          <w:ilvl w:val="0"/>
          <w:numId w:val="4"/>
        </w:numPr>
        <w:autoSpaceDE/>
        <w:autoSpaceDN/>
        <w:adjustRightInd/>
        <w:spacing w:line="360" w:lineRule="auto"/>
        <w:ind w:firstLine="720"/>
        <w:jc w:val="both"/>
        <w:rPr>
          <w:sz w:val="24"/>
          <w:szCs w:val="24"/>
        </w:rPr>
      </w:pPr>
      <w:proofErr w:type="spellStart"/>
      <w:r w:rsidRPr="00501193">
        <w:rPr>
          <w:sz w:val="24"/>
          <w:szCs w:val="24"/>
        </w:rPr>
        <w:t>Одноранговая</w:t>
      </w:r>
      <w:proofErr w:type="spellEnd"/>
      <w:r w:rsidRPr="00501193">
        <w:rPr>
          <w:sz w:val="24"/>
          <w:szCs w:val="24"/>
        </w:rPr>
        <w:t xml:space="preserve"> сеть – построена так, что все компьютеры в сети равноправны. С каждого компьютера есть доступ к информации находящейся на любом компьютере в сети. </w:t>
      </w:r>
    </w:p>
    <w:p w:rsidR="00525A1F" w:rsidRPr="00501193" w:rsidRDefault="00525A1F" w:rsidP="00525A1F">
      <w:pPr>
        <w:widowControl/>
        <w:numPr>
          <w:ilvl w:val="0"/>
          <w:numId w:val="4"/>
        </w:numPr>
        <w:autoSpaceDE/>
        <w:autoSpaceDN/>
        <w:adjustRightInd/>
        <w:spacing w:line="360" w:lineRule="auto"/>
        <w:ind w:firstLine="720"/>
        <w:jc w:val="both"/>
        <w:rPr>
          <w:sz w:val="24"/>
          <w:szCs w:val="24"/>
        </w:rPr>
      </w:pPr>
      <w:r w:rsidRPr="00501193">
        <w:rPr>
          <w:sz w:val="24"/>
          <w:szCs w:val="24"/>
        </w:rPr>
        <w:t xml:space="preserve">Сеть с выделенным сервером. Это когда в сети существует центральный компьютер – сервер, с него происходит управление работой в сети. Остальные компьютеры сети называются рабочими </w:t>
      </w:r>
      <w:proofErr w:type="gramStart"/>
      <w:r w:rsidRPr="00501193">
        <w:rPr>
          <w:sz w:val="24"/>
          <w:szCs w:val="24"/>
        </w:rPr>
        <w:t>станциями</w:t>
      </w:r>
      <w:proofErr w:type="gramEnd"/>
      <w:r w:rsidRPr="00501193">
        <w:rPr>
          <w:sz w:val="24"/>
          <w:szCs w:val="24"/>
        </w:rPr>
        <w:t xml:space="preserve"> и их доступ к информации полностью зависит от сервера. </w:t>
      </w:r>
    </w:p>
    <w:p w:rsidR="00525A1F" w:rsidRPr="00501193" w:rsidRDefault="00525A1F" w:rsidP="00525A1F">
      <w:pPr>
        <w:spacing w:line="360" w:lineRule="auto"/>
        <w:ind w:firstLine="720"/>
        <w:rPr>
          <w:sz w:val="24"/>
          <w:szCs w:val="24"/>
        </w:rPr>
      </w:pPr>
    </w:p>
    <w:p w:rsidR="00525A1F" w:rsidRPr="00501193" w:rsidRDefault="00525A1F" w:rsidP="00525A1F">
      <w:pPr>
        <w:spacing w:line="360" w:lineRule="auto"/>
        <w:ind w:firstLine="720"/>
        <w:jc w:val="both"/>
        <w:rPr>
          <w:sz w:val="24"/>
          <w:szCs w:val="24"/>
        </w:rPr>
      </w:pPr>
      <w:r w:rsidRPr="00501193">
        <w:rPr>
          <w:sz w:val="24"/>
          <w:szCs w:val="24"/>
        </w:rPr>
        <w:t>Отличительной особенностью глобальной сети является значительное удаление компьютеров друг от друга. Для их связи широко используются телефонные линии и модемы. Телефонная сеть передает звуки человеческих голосов (в виде аналоговых сигналов). Цифровые сигналы от компьютера модем преобразовывает (модулирует) в сигналы, которые могут передаваться по телефонной сети, и на другом конце соединения они принимаются другим модемом и преобразуются (</w:t>
      </w:r>
      <w:proofErr w:type="spellStart"/>
      <w:r w:rsidRPr="00501193">
        <w:rPr>
          <w:sz w:val="24"/>
          <w:szCs w:val="24"/>
        </w:rPr>
        <w:t>демодулируются</w:t>
      </w:r>
      <w:proofErr w:type="spellEnd"/>
      <w:r w:rsidRPr="00501193">
        <w:rPr>
          <w:sz w:val="24"/>
          <w:szCs w:val="24"/>
        </w:rPr>
        <w:t xml:space="preserve">) из </w:t>
      </w:r>
      <w:proofErr w:type="gramStart"/>
      <w:r w:rsidRPr="00501193">
        <w:rPr>
          <w:sz w:val="24"/>
          <w:szCs w:val="24"/>
        </w:rPr>
        <w:t>аналоговых</w:t>
      </w:r>
      <w:proofErr w:type="gramEnd"/>
      <w:r w:rsidRPr="00501193">
        <w:rPr>
          <w:sz w:val="24"/>
          <w:szCs w:val="24"/>
        </w:rPr>
        <w:t xml:space="preserve"> в цифровые сигналы компьютера.</w:t>
      </w:r>
    </w:p>
    <w:p w:rsidR="00525A1F" w:rsidRPr="00501193" w:rsidRDefault="00525A1F" w:rsidP="00525A1F">
      <w:pPr>
        <w:spacing w:line="360" w:lineRule="auto"/>
        <w:ind w:firstLine="720"/>
        <w:jc w:val="both"/>
        <w:rPr>
          <w:i/>
          <w:color w:val="3366FF"/>
          <w:sz w:val="24"/>
          <w:szCs w:val="24"/>
        </w:rPr>
      </w:pPr>
      <w:r w:rsidRPr="00501193">
        <w:rPr>
          <w:i/>
          <w:color w:val="3366FF"/>
          <w:sz w:val="24"/>
          <w:szCs w:val="24"/>
        </w:rPr>
        <w:t xml:space="preserve">Модем — устройство, производящее модуляцию (преобразование цифровых сигналов в </w:t>
      </w:r>
      <w:proofErr w:type="gramStart"/>
      <w:r w:rsidRPr="00501193">
        <w:rPr>
          <w:i/>
          <w:color w:val="3366FF"/>
          <w:sz w:val="24"/>
          <w:szCs w:val="24"/>
        </w:rPr>
        <w:t>аналоговые</w:t>
      </w:r>
      <w:proofErr w:type="gramEnd"/>
      <w:r w:rsidRPr="00501193">
        <w:rPr>
          <w:i/>
          <w:color w:val="3366FF"/>
          <w:sz w:val="24"/>
          <w:szCs w:val="24"/>
        </w:rPr>
        <w:t>) и демодуляцию (преобразование аналоговых сигналов в цифровые).</w:t>
      </w:r>
    </w:p>
    <w:p w:rsidR="00525A1F" w:rsidRPr="00501193" w:rsidRDefault="00525A1F" w:rsidP="00525A1F">
      <w:pPr>
        <w:spacing w:line="360" w:lineRule="auto"/>
        <w:ind w:firstLine="720"/>
        <w:jc w:val="both"/>
        <w:rPr>
          <w:sz w:val="24"/>
          <w:szCs w:val="24"/>
        </w:rPr>
      </w:pPr>
      <w:r w:rsidRPr="00501193">
        <w:rPr>
          <w:sz w:val="24"/>
          <w:szCs w:val="24"/>
        </w:rPr>
        <w:t xml:space="preserve"> Модем соединяет компьютер с телефонной линией. Для работы с ним в оперативную память должна быть загружена специальная управляющая программа — драйвер модема. С ее помощью производится настройка соответствующих параметров модема (установка модема), без чего работа с ним, а значит, и связь с сетью невозможна.</w:t>
      </w:r>
    </w:p>
    <w:p w:rsidR="00525A1F" w:rsidRPr="00501193" w:rsidRDefault="00525A1F" w:rsidP="00525A1F">
      <w:pPr>
        <w:spacing w:line="360" w:lineRule="auto"/>
        <w:ind w:firstLine="720"/>
        <w:jc w:val="both"/>
        <w:rPr>
          <w:sz w:val="24"/>
          <w:szCs w:val="24"/>
        </w:rPr>
      </w:pPr>
      <w:r w:rsidRPr="00501193">
        <w:rPr>
          <w:sz w:val="24"/>
          <w:szCs w:val="24"/>
        </w:rPr>
        <w:t>На другом конце телефонной линии должен быть также подключен модем, присоединенный к другому компьютеру. Тогда компьютер-приемник сможет принимать сигналы из сети, то есть модем используется в глобальной сети вместо сетевого адаптера. Если компьютер является клиентом сети, то у него должен быть определен адрес компьютера, к которому он обращается как к серверу. Эти установки выполняются при настройках протокола и программного обеспечения.</w:t>
      </w:r>
    </w:p>
    <w:p w:rsidR="00525A1F" w:rsidRPr="00501193" w:rsidRDefault="00525A1F" w:rsidP="00525A1F">
      <w:pPr>
        <w:spacing w:line="360" w:lineRule="auto"/>
        <w:ind w:firstLine="720"/>
        <w:jc w:val="both"/>
        <w:rPr>
          <w:sz w:val="24"/>
          <w:szCs w:val="24"/>
        </w:rPr>
      </w:pPr>
      <w:r w:rsidRPr="00501193">
        <w:rPr>
          <w:sz w:val="24"/>
          <w:szCs w:val="24"/>
        </w:rPr>
        <w:t>Модемы бывают внешние (выполненные в виде отдельного блока и подключаемые к системному блоку через последовательный порт) и внутренние (в виде платы, устанавливаемой в гнездо материнской платы). Различаются они максимальной скоростью передачи данных. Распространенные сейчас среди пользователей модемы имеют скорости 28 800, 33 600, 56 000 бит в секунду. Однако следует не забывать, что скорость передачи данных в первую очередь зависит от вашего провайдера и тарифа.</w:t>
      </w:r>
    </w:p>
    <w:p w:rsidR="00525A1F" w:rsidRPr="00501193" w:rsidRDefault="00525A1F" w:rsidP="00525A1F">
      <w:pPr>
        <w:spacing w:line="360" w:lineRule="auto"/>
        <w:ind w:firstLine="720"/>
        <w:rPr>
          <w:sz w:val="24"/>
          <w:szCs w:val="24"/>
        </w:rPr>
      </w:pPr>
    </w:p>
    <w:p w:rsidR="00525A1F" w:rsidRPr="00501193" w:rsidRDefault="00525A1F" w:rsidP="00525A1F">
      <w:pPr>
        <w:spacing w:line="360" w:lineRule="auto"/>
        <w:ind w:firstLine="720"/>
        <w:jc w:val="both"/>
        <w:rPr>
          <w:sz w:val="24"/>
          <w:szCs w:val="24"/>
        </w:rPr>
      </w:pPr>
      <w:r w:rsidRPr="00501193">
        <w:rPr>
          <w:sz w:val="24"/>
          <w:szCs w:val="24"/>
        </w:rPr>
        <w:t xml:space="preserve">Для того чтобы информация, переданная одним компьютером, была понята другим компьютером после ее получения, необходимо было разработать единые правила передачи данных в сети, называемых протоколами. </w:t>
      </w:r>
    </w:p>
    <w:p w:rsidR="00525A1F" w:rsidRPr="00501193" w:rsidRDefault="00525A1F" w:rsidP="00525A1F">
      <w:pPr>
        <w:spacing w:line="360" w:lineRule="auto"/>
        <w:ind w:firstLine="720"/>
        <w:jc w:val="both"/>
        <w:rPr>
          <w:i/>
          <w:color w:val="3366FF"/>
          <w:sz w:val="24"/>
          <w:szCs w:val="24"/>
        </w:rPr>
      </w:pPr>
      <w:r w:rsidRPr="00501193">
        <w:rPr>
          <w:i/>
          <w:color w:val="3366FF"/>
          <w:sz w:val="24"/>
          <w:szCs w:val="24"/>
        </w:rPr>
        <w:t>Протоколы – единые правила передачи данных в компьютерной сети.</w:t>
      </w:r>
    </w:p>
    <w:p w:rsidR="00525A1F" w:rsidRPr="00501193" w:rsidRDefault="00525A1F" w:rsidP="00525A1F">
      <w:pPr>
        <w:spacing w:line="360" w:lineRule="auto"/>
        <w:ind w:firstLine="720"/>
        <w:jc w:val="both"/>
        <w:rPr>
          <w:sz w:val="24"/>
          <w:szCs w:val="24"/>
        </w:rPr>
      </w:pPr>
      <w:r w:rsidRPr="00501193">
        <w:rPr>
          <w:sz w:val="24"/>
          <w:szCs w:val="24"/>
        </w:rPr>
        <w:t>При разработке протоколов учитывались все проблемы связи и вырабатывались стандартные алгоритмы доставки информации.</w:t>
      </w:r>
    </w:p>
    <w:p w:rsidR="00525A1F" w:rsidRPr="00501193" w:rsidRDefault="00525A1F" w:rsidP="00525A1F">
      <w:pPr>
        <w:spacing w:line="360" w:lineRule="auto"/>
        <w:ind w:firstLine="720"/>
        <w:jc w:val="both"/>
        <w:rPr>
          <w:sz w:val="24"/>
          <w:szCs w:val="24"/>
        </w:rPr>
      </w:pPr>
      <w:r w:rsidRPr="00501193">
        <w:rPr>
          <w:sz w:val="24"/>
          <w:szCs w:val="24"/>
        </w:rPr>
        <w:t>При любой транспортировке необходимо строго соблюдать прави</w:t>
      </w:r>
      <w:r w:rsidRPr="00501193">
        <w:rPr>
          <w:sz w:val="24"/>
          <w:szCs w:val="24"/>
        </w:rPr>
        <w:softHyphen/>
        <w:t xml:space="preserve">ла. </w:t>
      </w:r>
    </w:p>
    <w:p w:rsidR="00525A1F" w:rsidRPr="00501193" w:rsidRDefault="00525A1F" w:rsidP="00525A1F">
      <w:pPr>
        <w:spacing w:line="360" w:lineRule="auto"/>
        <w:ind w:firstLine="720"/>
        <w:jc w:val="both"/>
        <w:rPr>
          <w:sz w:val="24"/>
          <w:szCs w:val="24"/>
        </w:rPr>
      </w:pPr>
      <w:proofErr w:type="gramStart"/>
      <w:r w:rsidRPr="00501193">
        <w:rPr>
          <w:i/>
          <w:color w:val="FF0000"/>
          <w:sz w:val="24"/>
          <w:szCs w:val="24"/>
        </w:rPr>
        <w:t>Пример</w:t>
      </w:r>
      <w:proofErr w:type="gramEnd"/>
      <w:r w:rsidRPr="00501193">
        <w:rPr>
          <w:i/>
          <w:color w:val="FF0000"/>
          <w:sz w:val="24"/>
          <w:szCs w:val="24"/>
        </w:rPr>
        <w:t xml:space="preserve">: </w:t>
      </w:r>
      <w:r w:rsidRPr="00501193">
        <w:rPr>
          <w:sz w:val="24"/>
          <w:szCs w:val="24"/>
        </w:rPr>
        <w:t>какие правила должны быть выполнены при перевоз</w:t>
      </w:r>
      <w:r w:rsidRPr="00501193">
        <w:rPr>
          <w:sz w:val="24"/>
          <w:szCs w:val="24"/>
        </w:rPr>
        <w:softHyphen/>
        <w:t xml:space="preserve">ке пассажиров на поездах? </w:t>
      </w:r>
    </w:p>
    <w:p w:rsidR="00525A1F" w:rsidRPr="00501193" w:rsidRDefault="00525A1F" w:rsidP="00525A1F">
      <w:pPr>
        <w:spacing w:line="360" w:lineRule="auto"/>
        <w:ind w:firstLine="720"/>
        <w:jc w:val="both"/>
        <w:rPr>
          <w:sz w:val="24"/>
          <w:szCs w:val="24"/>
        </w:rPr>
      </w:pPr>
      <w:r w:rsidRPr="00501193">
        <w:rPr>
          <w:sz w:val="24"/>
          <w:szCs w:val="24"/>
        </w:rPr>
        <w:t>Пассажиры покупают билеты и занимают указанные в них места. Иначе в вагонах начнется беспорядочное пе</w:t>
      </w:r>
      <w:r w:rsidRPr="00501193">
        <w:rPr>
          <w:sz w:val="24"/>
          <w:szCs w:val="24"/>
        </w:rPr>
        <w:softHyphen/>
        <w:t xml:space="preserve">ремещение </w:t>
      </w:r>
      <w:proofErr w:type="gramStart"/>
      <w:r w:rsidRPr="00501193">
        <w:rPr>
          <w:sz w:val="24"/>
          <w:szCs w:val="24"/>
        </w:rPr>
        <w:t>пассажиров, желающих занять места получите</w:t>
      </w:r>
      <w:proofErr w:type="gramEnd"/>
      <w:r w:rsidRPr="00501193">
        <w:rPr>
          <w:sz w:val="24"/>
          <w:szCs w:val="24"/>
        </w:rPr>
        <w:t>. Пассажир не имеет права провозить с собой тигров, медведей и прочих диких животных. Для перевозки домашних животных существуют свои правила. Проводник обязан следить за санитарным состоянием ваго</w:t>
      </w:r>
      <w:r w:rsidRPr="00501193">
        <w:rPr>
          <w:sz w:val="24"/>
          <w:szCs w:val="24"/>
        </w:rPr>
        <w:softHyphen/>
        <w:t>на и санузла, наличием воды, иначе пассажиры могут приехать на свою станцию больными. Поезд следует согласно расписанию, делая необходимые остановки. При переезде в европейские страны у ваго</w:t>
      </w:r>
      <w:r w:rsidRPr="00501193">
        <w:rPr>
          <w:sz w:val="24"/>
          <w:szCs w:val="24"/>
        </w:rPr>
        <w:softHyphen/>
        <w:t>нов заменяются колеса для проезда по узкоколейным путям (иначе поезд сойдет с рельсов). Видите, как много всего нужно предусмот</w:t>
      </w:r>
      <w:r w:rsidRPr="00501193">
        <w:rPr>
          <w:sz w:val="24"/>
          <w:szCs w:val="24"/>
        </w:rPr>
        <w:softHyphen/>
        <w:t>реть при транспортировках. То же самое и при передаче информации.</w:t>
      </w:r>
    </w:p>
    <w:p w:rsidR="00525A1F" w:rsidRPr="00501193" w:rsidRDefault="00525A1F" w:rsidP="00525A1F">
      <w:pPr>
        <w:spacing w:line="360" w:lineRule="auto"/>
        <w:ind w:firstLine="720"/>
        <w:jc w:val="both"/>
        <w:rPr>
          <w:sz w:val="24"/>
          <w:szCs w:val="24"/>
        </w:rPr>
      </w:pPr>
      <w:r w:rsidRPr="00501193">
        <w:rPr>
          <w:sz w:val="24"/>
          <w:szCs w:val="24"/>
        </w:rPr>
        <w:t>В самом деле, передача данных — сложный процесс, и его можно рассматривать на разных уровнях. Мы не будем обсуждать их все по</w:t>
      </w:r>
      <w:r w:rsidRPr="00501193">
        <w:rPr>
          <w:sz w:val="24"/>
          <w:szCs w:val="24"/>
        </w:rPr>
        <w:softHyphen/>
        <w:t>дробно. Однако коснемся некоторых вопросов.</w:t>
      </w:r>
    </w:p>
    <w:p w:rsidR="00525A1F" w:rsidRPr="00501193" w:rsidRDefault="00525A1F" w:rsidP="00525A1F">
      <w:pPr>
        <w:spacing w:line="360" w:lineRule="auto"/>
        <w:ind w:firstLine="720"/>
        <w:jc w:val="both"/>
        <w:rPr>
          <w:sz w:val="24"/>
          <w:szCs w:val="24"/>
        </w:rPr>
      </w:pPr>
      <w:r w:rsidRPr="00501193">
        <w:rPr>
          <w:sz w:val="24"/>
          <w:szCs w:val="24"/>
        </w:rPr>
        <w:t>Протокол передачи устанавливает соглашение между взаимодей</w:t>
      </w:r>
      <w:r w:rsidRPr="00501193">
        <w:rPr>
          <w:sz w:val="24"/>
          <w:szCs w:val="24"/>
        </w:rPr>
        <w:softHyphen/>
        <w:t>ствующими компьютерами. Для того чтобы связь между компьюте</w:t>
      </w:r>
      <w:r w:rsidRPr="00501193">
        <w:rPr>
          <w:sz w:val="24"/>
          <w:szCs w:val="24"/>
        </w:rPr>
        <w:softHyphen/>
        <w:t>рами была установлена, необходимо задать их адреса. Эти адреса определяются сетевыми адаптерами, номерами телефонов и програм</w:t>
      </w:r>
      <w:r w:rsidRPr="00501193">
        <w:rPr>
          <w:sz w:val="24"/>
          <w:szCs w:val="24"/>
        </w:rPr>
        <w:softHyphen/>
        <w:t xml:space="preserve">мами связи. Правила образования адресов компьютеров в глобальной сети должны быть абсолютно одинаковыми, несмотря на </w:t>
      </w:r>
      <w:proofErr w:type="gramStart"/>
      <w:r w:rsidRPr="00501193">
        <w:rPr>
          <w:sz w:val="24"/>
          <w:szCs w:val="24"/>
        </w:rPr>
        <w:t>то</w:t>
      </w:r>
      <w:proofErr w:type="gramEnd"/>
      <w:r w:rsidRPr="00501193">
        <w:rPr>
          <w:sz w:val="24"/>
          <w:szCs w:val="24"/>
        </w:rPr>
        <w:t xml:space="preserve"> что компьютеры в сети могут быть разнородными и могут использовать различные операционные системы.</w:t>
      </w:r>
    </w:p>
    <w:p w:rsidR="00525A1F" w:rsidRPr="00501193" w:rsidRDefault="00525A1F" w:rsidP="00525A1F">
      <w:pPr>
        <w:spacing w:line="360" w:lineRule="auto"/>
        <w:ind w:firstLine="720"/>
        <w:jc w:val="both"/>
        <w:rPr>
          <w:sz w:val="24"/>
          <w:szCs w:val="24"/>
        </w:rPr>
      </w:pPr>
      <w:r w:rsidRPr="00501193">
        <w:rPr>
          <w:sz w:val="24"/>
          <w:szCs w:val="24"/>
        </w:rPr>
        <w:t>Передача данных одним сплошным потоком может привести к их потере или искажению. Поэтому они разделяются на блоки (пакеты) информации строго определенной длины. Каждый такой блок сопро</w:t>
      </w:r>
      <w:r w:rsidRPr="00501193">
        <w:rPr>
          <w:sz w:val="24"/>
          <w:szCs w:val="24"/>
        </w:rPr>
        <w:softHyphen/>
        <w:t>вождается служебной информацией, включая опознавательные знаки его начала и конца. Протоколы передачи содержат механизм распознавания начала и конца блока. Они управляют потоками дан</w:t>
      </w:r>
      <w:r w:rsidRPr="00501193">
        <w:rPr>
          <w:sz w:val="24"/>
          <w:szCs w:val="24"/>
        </w:rPr>
        <w:softHyphen/>
        <w:t>ных, распределяют их, выстраивают в очереди. На другом конце при</w:t>
      </w:r>
      <w:r w:rsidRPr="00501193">
        <w:rPr>
          <w:sz w:val="24"/>
          <w:szCs w:val="24"/>
        </w:rPr>
        <w:softHyphen/>
        <w:t>емник информации должен работать по тем же правилам (протоко</w:t>
      </w:r>
      <w:r w:rsidRPr="00501193">
        <w:rPr>
          <w:sz w:val="24"/>
          <w:szCs w:val="24"/>
        </w:rPr>
        <w:softHyphen/>
        <w:t>лам). Только тогда компьютеры поймут, что передают друг другу.</w:t>
      </w:r>
    </w:p>
    <w:p w:rsidR="00525A1F" w:rsidRPr="00501193" w:rsidRDefault="00525A1F" w:rsidP="00525A1F">
      <w:pPr>
        <w:spacing w:line="360" w:lineRule="auto"/>
        <w:ind w:firstLine="720"/>
        <w:jc w:val="both"/>
        <w:rPr>
          <w:sz w:val="24"/>
          <w:szCs w:val="24"/>
        </w:rPr>
      </w:pPr>
      <w:r w:rsidRPr="00501193">
        <w:rPr>
          <w:sz w:val="24"/>
          <w:szCs w:val="24"/>
        </w:rPr>
        <w:t>Каждый пакет получает номер, чтобы распознать ошибочно пере</w:t>
      </w:r>
      <w:r w:rsidRPr="00501193">
        <w:rPr>
          <w:sz w:val="24"/>
          <w:szCs w:val="24"/>
        </w:rPr>
        <w:softHyphen/>
        <w:t xml:space="preserve">данную или потерянную во время связи информацию, а </w:t>
      </w:r>
      <w:proofErr w:type="gramStart"/>
      <w:r w:rsidRPr="00501193">
        <w:rPr>
          <w:sz w:val="24"/>
          <w:szCs w:val="24"/>
        </w:rPr>
        <w:t>также</w:t>
      </w:r>
      <w:proofErr w:type="gramEnd"/>
      <w:r w:rsidRPr="00501193">
        <w:rPr>
          <w:sz w:val="24"/>
          <w:szCs w:val="24"/>
        </w:rPr>
        <w:t xml:space="preserve"> чтобы запросить заново именно тот пакет, с пересылкой которого возникли проблемы. Можно сравнить передачу этих пакетов с доставкой посы</w:t>
      </w:r>
      <w:r w:rsidRPr="00501193">
        <w:rPr>
          <w:sz w:val="24"/>
          <w:szCs w:val="24"/>
        </w:rPr>
        <w:softHyphen/>
        <w:t>лок по почте в одинаковых ящиках и со стандартным оформлением адреса. Ведь каждая посылка тоже сопровождается служебной ин</w:t>
      </w:r>
      <w:r w:rsidRPr="00501193">
        <w:rPr>
          <w:sz w:val="24"/>
          <w:szCs w:val="24"/>
        </w:rPr>
        <w:softHyphen/>
        <w:t>формацией. Если вам присылают несколько посылок и одна из них не дошла, вы ее, конечно, можете запросить.</w:t>
      </w:r>
    </w:p>
    <w:p w:rsidR="00525A1F" w:rsidRPr="00501193" w:rsidRDefault="00525A1F" w:rsidP="00525A1F">
      <w:pPr>
        <w:spacing w:line="360" w:lineRule="auto"/>
        <w:ind w:firstLine="720"/>
        <w:jc w:val="both"/>
        <w:rPr>
          <w:sz w:val="24"/>
          <w:szCs w:val="24"/>
        </w:rPr>
      </w:pPr>
      <w:r w:rsidRPr="00501193">
        <w:rPr>
          <w:sz w:val="24"/>
          <w:szCs w:val="24"/>
        </w:rPr>
        <w:t>В связи с многочисленными задачами, которые должны ре</w:t>
      </w:r>
      <w:r w:rsidRPr="00501193">
        <w:rPr>
          <w:sz w:val="24"/>
          <w:szCs w:val="24"/>
        </w:rPr>
        <w:softHyphen/>
        <w:t>шаться стандартным образом, различают разного вида прото</w:t>
      </w:r>
      <w:r w:rsidRPr="00501193">
        <w:rPr>
          <w:sz w:val="24"/>
          <w:szCs w:val="24"/>
        </w:rPr>
        <w:softHyphen/>
        <w:t>колы передачи данных, коррек</w:t>
      </w:r>
      <w:r w:rsidRPr="00501193">
        <w:rPr>
          <w:sz w:val="24"/>
          <w:szCs w:val="24"/>
        </w:rPr>
        <w:softHyphen/>
        <w:t>ции и исправления ошибок и пр.</w:t>
      </w:r>
    </w:p>
    <w:p w:rsidR="00525A1F" w:rsidRPr="00501193" w:rsidRDefault="00525A1F" w:rsidP="00525A1F">
      <w:pPr>
        <w:spacing w:line="360" w:lineRule="auto"/>
        <w:ind w:firstLine="720"/>
        <w:jc w:val="both"/>
        <w:rPr>
          <w:sz w:val="24"/>
          <w:szCs w:val="24"/>
        </w:rPr>
      </w:pPr>
      <w:r w:rsidRPr="00501193">
        <w:rPr>
          <w:sz w:val="24"/>
          <w:szCs w:val="24"/>
        </w:rPr>
        <w:t>Приведём несколько примеров: CSMA/CD, SLIP, PPP, UUCP, ISO, TCP/IP.</w:t>
      </w:r>
    </w:p>
    <w:p w:rsidR="00525A1F" w:rsidRPr="00501193" w:rsidRDefault="00525A1F" w:rsidP="00525A1F">
      <w:pPr>
        <w:spacing w:line="360" w:lineRule="auto"/>
        <w:ind w:firstLine="708"/>
        <w:jc w:val="both"/>
        <w:rPr>
          <w:sz w:val="24"/>
          <w:szCs w:val="24"/>
        </w:rPr>
      </w:pPr>
      <w:r w:rsidRPr="00501193">
        <w:rPr>
          <w:sz w:val="24"/>
          <w:szCs w:val="24"/>
        </w:rPr>
        <w:t>В сети Интернет действует междуна</w:t>
      </w:r>
      <w:r w:rsidRPr="00501193">
        <w:rPr>
          <w:sz w:val="24"/>
          <w:szCs w:val="24"/>
        </w:rPr>
        <w:softHyphen/>
        <w:t>родный протокол TCP/IP, созданный в 70-е годы. Управление сетью — децент</w:t>
      </w:r>
      <w:r w:rsidRPr="00501193">
        <w:rPr>
          <w:sz w:val="24"/>
          <w:szCs w:val="24"/>
        </w:rPr>
        <w:softHyphen/>
        <w:t>рализованное. Это значит, что при вы</w:t>
      </w:r>
      <w:r w:rsidRPr="00501193">
        <w:rPr>
          <w:sz w:val="24"/>
          <w:szCs w:val="24"/>
        </w:rPr>
        <w:softHyphen/>
        <w:t>ходе из строя любого узла (компьютера) сети сохраняется функционирование всех остальных компьютеров. Пакеты данных перемещаются по сети к компь</w:t>
      </w:r>
      <w:r w:rsidRPr="00501193">
        <w:rPr>
          <w:sz w:val="24"/>
          <w:szCs w:val="24"/>
        </w:rPr>
        <w:softHyphen/>
        <w:t>ютеру с нужным адресом и при возникновении аварии одного из компьютеров автоматически направляются по другому маршруту. Для получателя совершенно не важно, по какому маршруту тот или иной пакет дойдет до него. На месте назначения они соединятся в одно целое. Так что пакеты могут достичь адресата и обходными путями.</w:t>
      </w:r>
    </w:p>
    <w:p w:rsidR="004A791F" w:rsidRPr="00501193" w:rsidRDefault="004A791F">
      <w:pPr>
        <w:rPr>
          <w:sz w:val="24"/>
          <w:szCs w:val="24"/>
        </w:rPr>
      </w:pPr>
    </w:p>
    <w:sectPr w:rsidR="004A791F" w:rsidRPr="00501193" w:rsidSect="00501193">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2C20"/>
    <w:multiLevelType w:val="hybridMultilevel"/>
    <w:tmpl w:val="09DA3B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5E23DF1"/>
    <w:multiLevelType w:val="multilevel"/>
    <w:tmpl w:val="001C8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ACF4006"/>
    <w:multiLevelType w:val="hybridMultilevel"/>
    <w:tmpl w:val="C8BC82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44047A9"/>
    <w:multiLevelType w:val="multilevel"/>
    <w:tmpl w:val="CE122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DD2460"/>
    <w:multiLevelType w:val="singleLevel"/>
    <w:tmpl w:val="42589D4A"/>
    <w:lvl w:ilvl="0">
      <w:start w:val="2"/>
      <w:numFmt w:val="bullet"/>
      <w:lvlText w:val="-"/>
      <w:lvlJc w:val="left"/>
      <w:pPr>
        <w:tabs>
          <w:tab w:val="num" w:pos="1080"/>
        </w:tabs>
        <w:ind w:left="1080" w:hanging="360"/>
      </w:pPr>
      <w:rPr>
        <w:rFonts w:ascii="Times New Roman" w:hAnsi="Times New Roman" w:hint="default"/>
      </w:rPr>
    </w:lvl>
  </w:abstractNum>
  <w:abstractNum w:abstractNumId="5">
    <w:nsid w:val="57F06AFD"/>
    <w:multiLevelType w:val="multilevel"/>
    <w:tmpl w:val="8CC28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A15001"/>
    <w:multiLevelType w:val="multilevel"/>
    <w:tmpl w:val="F8EAD9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5"/>
  </w:num>
  <w:num w:numId="4">
    <w:abstractNumId w:val="6"/>
  </w:num>
  <w:num w:numId="5">
    <w:abstractNumId w:val="4"/>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characterSpacingControl w:val="doNotCompress"/>
  <w:compat/>
  <w:rsids>
    <w:rsidRoot w:val="00525A1F"/>
    <w:rsid w:val="0000112B"/>
    <w:rsid w:val="00001629"/>
    <w:rsid w:val="00001C63"/>
    <w:rsid w:val="00001FE1"/>
    <w:rsid w:val="00002651"/>
    <w:rsid w:val="00002CD1"/>
    <w:rsid w:val="0000342C"/>
    <w:rsid w:val="00004D1D"/>
    <w:rsid w:val="00004D72"/>
    <w:rsid w:val="00004DA7"/>
    <w:rsid w:val="00004EA8"/>
    <w:rsid w:val="00005393"/>
    <w:rsid w:val="000053D0"/>
    <w:rsid w:val="000056B3"/>
    <w:rsid w:val="00005F85"/>
    <w:rsid w:val="000060A1"/>
    <w:rsid w:val="000061A7"/>
    <w:rsid w:val="00006390"/>
    <w:rsid w:val="00006E4E"/>
    <w:rsid w:val="000070B0"/>
    <w:rsid w:val="00007268"/>
    <w:rsid w:val="00010199"/>
    <w:rsid w:val="000109AB"/>
    <w:rsid w:val="00010D4C"/>
    <w:rsid w:val="00011156"/>
    <w:rsid w:val="00011638"/>
    <w:rsid w:val="00012208"/>
    <w:rsid w:val="00012939"/>
    <w:rsid w:val="0001357A"/>
    <w:rsid w:val="000135B0"/>
    <w:rsid w:val="00013C32"/>
    <w:rsid w:val="00013ED6"/>
    <w:rsid w:val="00014482"/>
    <w:rsid w:val="0001624F"/>
    <w:rsid w:val="000166A9"/>
    <w:rsid w:val="00016ADD"/>
    <w:rsid w:val="00016B3E"/>
    <w:rsid w:val="000173C2"/>
    <w:rsid w:val="00017E2A"/>
    <w:rsid w:val="00017F2E"/>
    <w:rsid w:val="000209A2"/>
    <w:rsid w:val="00021D98"/>
    <w:rsid w:val="000226B5"/>
    <w:rsid w:val="00022D66"/>
    <w:rsid w:val="000235A3"/>
    <w:rsid w:val="00023C45"/>
    <w:rsid w:val="00023E64"/>
    <w:rsid w:val="0002419F"/>
    <w:rsid w:val="000249DB"/>
    <w:rsid w:val="00024E87"/>
    <w:rsid w:val="00025095"/>
    <w:rsid w:val="00025311"/>
    <w:rsid w:val="00025358"/>
    <w:rsid w:val="00025F4E"/>
    <w:rsid w:val="0002673C"/>
    <w:rsid w:val="00026C87"/>
    <w:rsid w:val="00026E62"/>
    <w:rsid w:val="000272B0"/>
    <w:rsid w:val="00027663"/>
    <w:rsid w:val="000277A5"/>
    <w:rsid w:val="0003047B"/>
    <w:rsid w:val="000305FF"/>
    <w:rsid w:val="00030B12"/>
    <w:rsid w:val="0003104D"/>
    <w:rsid w:val="000310E1"/>
    <w:rsid w:val="00031285"/>
    <w:rsid w:val="0003129D"/>
    <w:rsid w:val="00031A4A"/>
    <w:rsid w:val="000323DE"/>
    <w:rsid w:val="0003304F"/>
    <w:rsid w:val="0003404E"/>
    <w:rsid w:val="00034794"/>
    <w:rsid w:val="00034B23"/>
    <w:rsid w:val="00035043"/>
    <w:rsid w:val="0003545F"/>
    <w:rsid w:val="000359C9"/>
    <w:rsid w:val="00035B29"/>
    <w:rsid w:val="000369B1"/>
    <w:rsid w:val="00036A9F"/>
    <w:rsid w:val="00036E6D"/>
    <w:rsid w:val="00036FB0"/>
    <w:rsid w:val="00037394"/>
    <w:rsid w:val="0004049D"/>
    <w:rsid w:val="00040641"/>
    <w:rsid w:val="00040AC1"/>
    <w:rsid w:val="00041989"/>
    <w:rsid w:val="00041BC1"/>
    <w:rsid w:val="00042001"/>
    <w:rsid w:val="0004244C"/>
    <w:rsid w:val="000431DF"/>
    <w:rsid w:val="0004336E"/>
    <w:rsid w:val="000435B5"/>
    <w:rsid w:val="00044029"/>
    <w:rsid w:val="0004412E"/>
    <w:rsid w:val="000446CC"/>
    <w:rsid w:val="000446F5"/>
    <w:rsid w:val="00044AEF"/>
    <w:rsid w:val="000456BE"/>
    <w:rsid w:val="00045A05"/>
    <w:rsid w:val="00045DA1"/>
    <w:rsid w:val="0004673A"/>
    <w:rsid w:val="0004695A"/>
    <w:rsid w:val="00047354"/>
    <w:rsid w:val="00050AE6"/>
    <w:rsid w:val="00051580"/>
    <w:rsid w:val="00051D2B"/>
    <w:rsid w:val="00051E94"/>
    <w:rsid w:val="00052D4B"/>
    <w:rsid w:val="00053455"/>
    <w:rsid w:val="00053ABA"/>
    <w:rsid w:val="000549C5"/>
    <w:rsid w:val="00054A16"/>
    <w:rsid w:val="00055215"/>
    <w:rsid w:val="000552DB"/>
    <w:rsid w:val="000554D8"/>
    <w:rsid w:val="0005614F"/>
    <w:rsid w:val="000563EB"/>
    <w:rsid w:val="000566FD"/>
    <w:rsid w:val="00056B58"/>
    <w:rsid w:val="00056DF6"/>
    <w:rsid w:val="00056E18"/>
    <w:rsid w:val="00056E76"/>
    <w:rsid w:val="00057208"/>
    <w:rsid w:val="00057B31"/>
    <w:rsid w:val="00057CE9"/>
    <w:rsid w:val="00057E3B"/>
    <w:rsid w:val="00060608"/>
    <w:rsid w:val="00060C92"/>
    <w:rsid w:val="00061144"/>
    <w:rsid w:val="0006130E"/>
    <w:rsid w:val="00061514"/>
    <w:rsid w:val="00061575"/>
    <w:rsid w:val="00061B9B"/>
    <w:rsid w:val="00061D81"/>
    <w:rsid w:val="00061EE0"/>
    <w:rsid w:val="00062192"/>
    <w:rsid w:val="00062237"/>
    <w:rsid w:val="00062EE5"/>
    <w:rsid w:val="00063A11"/>
    <w:rsid w:val="00064538"/>
    <w:rsid w:val="00064D30"/>
    <w:rsid w:val="000665E8"/>
    <w:rsid w:val="000706C7"/>
    <w:rsid w:val="00070F94"/>
    <w:rsid w:val="00071456"/>
    <w:rsid w:val="00071FC6"/>
    <w:rsid w:val="0007243E"/>
    <w:rsid w:val="000726FB"/>
    <w:rsid w:val="00072E23"/>
    <w:rsid w:val="0007324D"/>
    <w:rsid w:val="0007373C"/>
    <w:rsid w:val="000748E7"/>
    <w:rsid w:val="00074F33"/>
    <w:rsid w:val="00075221"/>
    <w:rsid w:val="00075B22"/>
    <w:rsid w:val="00075EBE"/>
    <w:rsid w:val="0007684C"/>
    <w:rsid w:val="000779F1"/>
    <w:rsid w:val="000779FD"/>
    <w:rsid w:val="00077AE5"/>
    <w:rsid w:val="0008198A"/>
    <w:rsid w:val="000827DF"/>
    <w:rsid w:val="00082E37"/>
    <w:rsid w:val="00082F3A"/>
    <w:rsid w:val="00084FC0"/>
    <w:rsid w:val="00085B8E"/>
    <w:rsid w:val="00086062"/>
    <w:rsid w:val="00086558"/>
    <w:rsid w:val="00086659"/>
    <w:rsid w:val="00086743"/>
    <w:rsid w:val="0008677D"/>
    <w:rsid w:val="00086EB2"/>
    <w:rsid w:val="000875BD"/>
    <w:rsid w:val="00087A2F"/>
    <w:rsid w:val="0009026F"/>
    <w:rsid w:val="000905F7"/>
    <w:rsid w:val="00090B81"/>
    <w:rsid w:val="00091217"/>
    <w:rsid w:val="00091C28"/>
    <w:rsid w:val="000930C8"/>
    <w:rsid w:val="00093250"/>
    <w:rsid w:val="00093AB3"/>
    <w:rsid w:val="00093B8A"/>
    <w:rsid w:val="000940FF"/>
    <w:rsid w:val="00094797"/>
    <w:rsid w:val="000948D4"/>
    <w:rsid w:val="00094EB8"/>
    <w:rsid w:val="0009590A"/>
    <w:rsid w:val="0009653D"/>
    <w:rsid w:val="00096DA8"/>
    <w:rsid w:val="000972E6"/>
    <w:rsid w:val="000977AE"/>
    <w:rsid w:val="00097AE5"/>
    <w:rsid w:val="00097BF0"/>
    <w:rsid w:val="000A1456"/>
    <w:rsid w:val="000A178F"/>
    <w:rsid w:val="000A1F08"/>
    <w:rsid w:val="000A224C"/>
    <w:rsid w:val="000A2264"/>
    <w:rsid w:val="000A24F0"/>
    <w:rsid w:val="000A25EC"/>
    <w:rsid w:val="000A2669"/>
    <w:rsid w:val="000A26A8"/>
    <w:rsid w:val="000A3397"/>
    <w:rsid w:val="000A38F6"/>
    <w:rsid w:val="000A3918"/>
    <w:rsid w:val="000A4797"/>
    <w:rsid w:val="000A4E5A"/>
    <w:rsid w:val="000A501A"/>
    <w:rsid w:val="000A517D"/>
    <w:rsid w:val="000A5525"/>
    <w:rsid w:val="000A6934"/>
    <w:rsid w:val="000A7B02"/>
    <w:rsid w:val="000A7E6A"/>
    <w:rsid w:val="000B07C0"/>
    <w:rsid w:val="000B0B22"/>
    <w:rsid w:val="000B0BCE"/>
    <w:rsid w:val="000B15A0"/>
    <w:rsid w:val="000B17E6"/>
    <w:rsid w:val="000B1CAA"/>
    <w:rsid w:val="000B2351"/>
    <w:rsid w:val="000B23B7"/>
    <w:rsid w:val="000B23B9"/>
    <w:rsid w:val="000B28F2"/>
    <w:rsid w:val="000B2BAD"/>
    <w:rsid w:val="000B2BCD"/>
    <w:rsid w:val="000B31A0"/>
    <w:rsid w:val="000B33E5"/>
    <w:rsid w:val="000B34C1"/>
    <w:rsid w:val="000B4169"/>
    <w:rsid w:val="000B451D"/>
    <w:rsid w:val="000B47D7"/>
    <w:rsid w:val="000B4AB3"/>
    <w:rsid w:val="000B575A"/>
    <w:rsid w:val="000B5AA5"/>
    <w:rsid w:val="000B6D1A"/>
    <w:rsid w:val="000B6E51"/>
    <w:rsid w:val="000B7055"/>
    <w:rsid w:val="000B74A2"/>
    <w:rsid w:val="000B7ED6"/>
    <w:rsid w:val="000C05AC"/>
    <w:rsid w:val="000C06A6"/>
    <w:rsid w:val="000C06B3"/>
    <w:rsid w:val="000C0CBA"/>
    <w:rsid w:val="000C0E77"/>
    <w:rsid w:val="000C0F54"/>
    <w:rsid w:val="000C16C5"/>
    <w:rsid w:val="000C35C8"/>
    <w:rsid w:val="000C3B4C"/>
    <w:rsid w:val="000C3B84"/>
    <w:rsid w:val="000C3CAB"/>
    <w:rsid w:val="000C448B"/>
    <w:rsid w:val="000C47AE"/>
    <w:rsid w:val="000C4B7D"/>
    <w:rsid w:val="000C4E9D"/>
    <w:rsid w:val="000C5522"/>
    <w:rsid w:val="000C57BA"/>
    <w:rsid w:val="000C5828"/>
    <w:rsid w:val="000C5C8F"/>
    <w:rsid w:val="000C69EC"/>
    <w:rsid w:val="000C6DA4"/>
    <w:rsid w:val="000C72BC"/>
    <w:rsid w:val="000C76A3"/>
    <w:rsid w:val="000C78B5"/>
    <w:rsid w:val="000C7FF2"/>
    <w:rsid w:val="000D042E"/>
    <w:rsid w:val="000D0751"/>
    <w:rsid w:val="000D161E"/>
    <w:rsid w:val="000D172B"/>
    <w:rsid w:val="000D200C"/>
    <w:rsid w:val="000D216E"/>
    <w:rsid w:val="000D2331"/>
    <w:rsid w:val="000D25BE"/>
    <w:rsid w:val="000D2717"/>
    <w:rsid w:val="000D2D4C"/>
    <w:rsid w:val="000D2D7D"/>
    <w:rsid w:val="000D3332"/>
    <w:rsid w:val="000D3965"/>
    <w:rsid w:val="000D39F0"/>
    <w:rsid w:val="000D3ADA"/>
    <w:rsid w:val="000D3BCA"/>
    <w:rsid w:val="000D41D8"/>
    <w:rsid w:val="000D4B2D"/>
    <w:rsid w:val="000D4E26"/>
    <w:rsid w:val="000D4E53"/>
    <w:rsid w:val="000D5BA2"/>
    <w:rsid w:val="000D5FA4"/>
    <w:rsid w:val="000D6568"/>
    <w:rsid w:val="000D67E7"/>
    <w:rsid w:val="000D6E95"/>
    <w:rsid w:val="000D72A1"/>
    <w:rsid w:val="000D73D3"/>
    <w:rsid w:val="000D7427"/>
    <w:rsid w:val="000D7506"/>
    <w:rsid w:val="000D796E"/>
    <w:rsid w:val="000E00FB"/>
    <w:rsid w:val="000E0331"/>
    <w:rsid w:val="000E0832"/>
    <w:rsid w:val="000E1F68"/>
    <w:rsid w:val="000E2B5D"/>
    <w:rsid w:val="000E2E60"/>
    <w:rsid w:val="000E312B"/>
    <w:rsid w:val="000E35ED"/>
    <w:rsid w:val="000E3E30"/>
    <w:rsid w:val="000E4272"/>
    <w:rsid w:val="000E42F0"/>
    <w:rsid w:val="000E54EE"/>
    <w:rsid w:val="000E57C5"/>
    <w:rsid w:val="000E58B8"/>
    <w:rsid w:val="000E5E33"/>
    <w:rsid w:val="000E7393"/>
    <w:rsid w:val="000E758F"/>
    <w:rsid w:val="000E760F"/>
    <w:rsid w:val="000E788C"/>
    <w:rsid w:val="000F06AD"/>
    <w:rsid w:val="000F080A"/>
    <w:rsid w:val="000F24F7"/>
    <w:rsid w:val="000F2E4C"/>
    <w:rsid w:val="000F3C9F"/>
    <w:rsid w:val="000F3E59"/>
    <w:rsid w:val="000F3F29"/>
    <w:rsid w:val="000F41D5"/>
    <w:rsid w:val="000F4503"/>
    <w:rsid w:val="000F4913"/>
    <w:rsid w:val="000F50CC"/>
    <w:rsid w:val="000F69F3"/>
    <w:rsid w:val="000F705B"/>
    <w:rsid w:val="000F7499"/>
    <w:rsid w:val="000F7D15"/>
    <w:rsid w:val="0010026C"/>
    <w:rsid w:val="0010195A"/>
    <w:rsid w:val="00101AFF"/>
    <w:rsid w:val="00102087"/>
    <w:rsid w:val="00102172"/>
    <w:rsid w:val="0010222F"/>
    <w:rsid w:val="00102533"/>
    <w:rsid w:val="00102758"/>
    <w:rsid w:val="00102CC6"/>
    <w:rsid w:val="00103681"/>
    <w:rsid w:val="00104AAE"/>
    <w:rsid w:val="00104C13"/>
    <w:rsid w:val="00105502"/>
    <w:rsid w:val="00105EC3"/>
    <w:rsid w:val="00106363"/>
    <w:rsid w:val="001066C9"/>
    <w:rsid w:val="00106AAB"/>
    <w:rsid w:val="00107687"/>
    <w:rsid w:val="00107718"/>
    <w:rsid w:val="00107C3A"/>
    <w:rsid w:val="0011003B"/>
    <w:rsid w:val="001100BD"/>
    <w:rsid w:val="0011083A"/>
    <w:rsid w:val="00110C51"/>
    <w:rsid w:val="00111083"/>
    <w:rsid w:val="001112B6"/>
    <w:rsid w:val="0011181C"/>
    <w:rsid w:val="0011194F"/>
    <w:rsid w:val="00111C9F"/>
    <w:rsid w:val="0011304E"/>
    <w:rsid w:val="00113914"/>
    <w:rsid w:val="00114213"/>
    <w:rsid w:val="001145D7"/>
    <w:rsid w:val="00114DA9"/>
    <w:rsid w:val="001150DF"/>
    <w:rsid w:val="0011583A"/>
    <w:rsid w:val="00115A02"/>
    <w:rsid w:val="00115B6D"/>
    <w:rsid w:val="00115C74"/>
    <w:rsid w:val="00115E09"/>
    <w:rsid w:val="00115FCA"/>
    <w:rsid w:val="001163BD"/>
    <w:rsid w:val="00117ED9"/>
    <w:rsid w:val="00117EED"/>
    <w:rsid w:val="001207A6"/>
    <w:rsid w:val="00120919"/>
    <w:rsid w:val="00120A5B"/>
    <w:rsid w:val="00120F52"/>
    <w:rsid w:val="00120FCC"/>
    <w:rsid w:val="00121110"/>
    <w:rsid w:val="00121579"/>
    <w:rsid w:val="0012188B"/>
    <w:rsid w:val="00121F64"/>
    <w:rsid w:val="00122597"/>
    <w:rsid w:val="00122BC8"/>
    <w:rsid w:val="00123E67"/>
    <w:rsid w:val="001253F3"/>
    <w:rsid w:val="001255B6"/>
    <w:rsid w:val="001257EB"/>
    <w:rsid w:val="001265F4"/>
    <w:rsid w:val="001269D9"/>
    <w:rsid w:val="00127743"/>
    <w:rsid w:val="001279EF"/>
    <w:rsid w:val="001301BF"/>
    <w:rsid w:val="001309C0"/>
    <w:rsid w:val="0013110B"/>
    <w:rsid w:val="001311C0"/>
    <w:rsid w:val="00131BCB"/>
    <w:rsid w:val="00131F0D"/>
    <w:rsid w:val="00132F71"/>
    <w:rsid w:val="00133288"/>
    <w:rsid w:val="001335E1"/>
    <w:rsid w:val="00133C89"/>
    <w:rsid w:val="00133CD8"/>
    <w:rsid w:val="001348DE"/>
    <w:rsid w:val="00135169"/>
    <w:rsid w:val="0013545A"/>
    <w:rsid w:val="00135DEE"/>
    <w:rsid w:val="001365F7"/>
    <w:rsid w:val="001366EB"/>
    <w:rsid w:val="00136EA4"/>
    <w:rsid w:val="001379FE"/>
    <w:rsid w:val="001406EB"/>
    <w:rsid w:val="00140CAC"/>
    <w:rsid w:val="00140DD0"/>
    <w:rsid w:val="00141162"/>
    <w:rsid w:val="00141444"/>
    <w:rsid w:val="0014170D"/>
    <w:rsid w:val="00142097"/>
    <w:rsid w:val="0014230F"/>
    <w:rsid w:val="001424FA"/>
    <w:rsid w:val="001433C7"/>
    <w:rsid w:val="00143CBC"/>
    <w:rsid w:val="00144D87"/>
    <w:rsid w:val="00145358"/>
    <w:rsid w:val="00145361"/>
    <w:rsid w:val="00145365"/>
    <w:rsid w:val="00147AC0"/>
    <w:rsid w:val="00150375"/>
    <w:rsid w:val="0015071B"/>
    <w:rsid w:val="00150C59"/>
    <w:rsid w:val="00152527"/>
    <w:rsid w:val="00152B13"/>
    <w:rsid w:val="00152CF7"/>
    <w:rsid w:val="00152F99"/>
    <w:rsid w:val="0015308F"/>
    <w:rsid w:val="00153681"/>
    <w:rsid w:val="00153963"/>
    <w:rsid w:val="00154683"/>
    <w:rsid w:val="00154E46"/>
    <w:rsid w:val="001565B6"/>
    <w:rsid w:val="00156CC0"/>
    <w:rsid w:val="00160695"/>
    <w:rsid w:val="001606D5"/>
    <w:rsid w:val="00161DDE"/>
    <w:rsid w:val="00161E54"/>
    <w:rsid w:val="00161ECC"/>
    <w:rsid w:val="001630C4"/>
    <w:rsid w:val="0016364D"/>
    <w:rsid w:val="001641D0"/>
    <w:rsid w:val="00164569"/>
    <w:rsid w:val="00164CB7"/>
    <w:rsid w:val="00165EAD"/>
    <w:rsid w:val="00166504"/>
    <w:rsid w:val="00166923"/>
    <w:rsid w:val="00166B7A"/>
    <w:rsid w:val="0016796F"/>
    <w:rsid w:val="00167C99"/>
    <w:rsid w:val="0017008F"/>
    <w:rsid w:val="001708ED"/>
    <w:rsid w:val="00170A34"/>
    <w:rsid w:val="00170B89"/>
    <w:rsid w:val="001715DB"/>
    <w:rsid w:val="00171DBB"/>
    <w:rsid w:val="0017201B"/>
    <w:rsid w:val="001722C2"/>
    <w:rsid w:val="0017268D"/>
    <w:rsid w:val="001731B9"/>
    <w:rsid w:val="001735EF"/>
    <w:rsid w:val="0017394D"/>
    <w:rsid w:val="0017489A"/>
    <w:rsid w:val="001753EA"/>
    <w:rsid w:val="00175980"/>
    <w:rsid w:val="00175F68"/>
    <w:rsid w:val="00176254"/>
    <w:rsid w:val="00176A8D"/>
    <w:rsid w:val="0017728F"/>
    <w:rsid w:val="0018061B"/>
    <w:rsid w:val="00180706"/>
    <w:rsid w:val="00180EBC"/>
    <w:rsid w:val="00181401"/>
    <w:rsid w:val="0018160B"/>
    <w:rsid w:val="00181907"/>
    <w:rsid w:val="00181F26"/>
    <w:rsid w:val="0018250E"/>
    <w:rsid w:val="00182729"/>
    <w:rsid w:val="00182D1A"/>
    <w:rsid w:val="00182D6A"/>
    <w:rsid w:val="0018331B"/>
    <w:rsid w:val="00183786"/>
    <w:rsid w:val="0018379B"/>
    <w:rsid w:val="001855EB"/>
    <w:rsid w:val="00185632"/>
    <w:rsid w:val="00185974"/>
    <w:rsid w:val="001859A2"/>
    <w:rsid w:val="00185A8A"/>
    <w:rsid w:val="00186046"/>
    <w:rsid w:val="0018642B"/>
    <w:rsid w:val="00186949"/>
    <w:rsid w:val="00186C93"/>
    <w:rsid w:val="00186F76"/>
    <w:rsid w:val="001872A5"/>
    <w:rsid w:val="00187333"/>
    <w:rsid w:val="00190581"/>
    <w:rsid w:val="001909AB"/>
    <w:rsid w:val="00190E1C"/>
    <w:rsid w:val="001922D5"/>
    <w:rsid w:val="0019321B"/>
    <w:rsid w:val="00195619"/>
    <w:rsid w:val="0019583B"/>
    <w:rsid w:val="00195BC1"/>
    <w:rsid w:val="00195C5F"/>
    <w:rsid w:val="00195E4A"/>
    <w:rsid w:val="00195F99"/>
    <w:rsid w:val="001977C3"/>
    <w:rsid w:val="00197A4E"/>
    <w:rsid w:val="00197FD2"/>
    <w:rsid w:val="001A0051"/>
    <w:rsid w:val="001A0C72"/>
    <w:rsid w:val="001A1135"/>
    <w:rsid w:val="001A2258"/>
    <w:rsid w:val="001A31FC"/>
    <w:rsid w:val="001A332A"/>
    <w:rsid w:val="001A3D84"/>
    <w:rsid w:val="001A3EDE"/>
    <w:rsid w:val="001A4F39"/>
    <w:rsid w:val="001A50B4"/>
    <w:rsid w:val="001A5713"/>
    <w:rsid w:val="001A5E96"/>
    <w:rsid w:val="001A5F9C"/>
    <w:rsid w:val="001A6180"/>
    <w:rsid w:val="001A61B1"/>
    <w:rsid w:val="001A6383"/>
    <w:rsid w:val="001A6F90"/>
    <w:rsid w:val="001A7141"/>
    <w:rsid w:val="001A73CC"/>
    <w:rsid w:val="001A75D9"/>
    <w:rsid w:val="001A78F5"/>
    <w:rsid w:val="001B037D"/>
    <w:rsid w:val="001B09D7"/>
    <w:rsid w:val="001B1134"/>
    <w:rsid w:val="001B13C4"/>
    <w:rsid w:val="001B1F8F"/>
    <w:rsid w:val="001B23CF"/>
    <w:rsid w:val="001B2A3E"/>
    <w:rsid w:val="001B3A63"/>
    <w:rsid w:val="001B3A6C"/>
    <w:rsid w:val="001B4533"/>
    <w:rsid w:val="001B47E3"/>
    <w:rsid w:val="001B4E10"/>
    <w:rsid w:val="001B4FCB"/>
    <w:rsid w:val="001B5421"/>
    <w:rsid w:val="001B5794"/>
    <w:rsid w:val="001B5F24"/>
    <w:rsid w:val="001B664C"/>
    <w:rsid w:val="001B6C41"/>
    <w:rsid w:val="001B6E1E"/>
    <w:rsid w:val="001B6F00"/>
    <w:rsid w:val="001B6FAA"/>
    <w:rsid w:val="001B7986"/>
    <w:rsid w:val="001B7C3D"/>
    <w:rsid w:val="001C06C1"/>
    <w:rsid w:val="001C21CE"/>
    <w:rsid w:val="001C2555"/>
    <w:rsid w:val="001C2574"/>
    <w:rsid w:val="001C4A6E"/>
    <w:rsid w:val="001C5425"/>
    <w:rsid w:val="001C5A66"/>
    <w:rsid w:val="001C5EAC"/>
    <w:rsid w:val="001C65A9"/>
    <w:rsid w:val="001C6BB5"/>
    <w:rsid w:val="001C71C7"/>
    <w:rsid w:val="001C7937"/>
    <w:rsid w:val="001C7EA1"/>
    <w:rsid w:val="001D0229"/>
    <w:rsid w:val="001D05D1"/>
    <w:rsid w:val="001D1271"/>
    <w:rsid w:val="001D1E62"/>
    <w:rsid w:val="001D20E9"/>
    <w:rsid w:val="001D2AA1"/>
    <w:rsid w:val="001D2F62"/>
    <w:rsid w:val="001D2F9E"/>
    <w:rsid w:val="001D3062"/>
    <w:rsid w:val="001D3D8E"/>
    <w:rsid w:val="001D3F5B"/>
    <w:rsid w:val="001D3FB7"/>
    <w:rsid w:val="001D42D3"/>
    <w:rsid w:val="001D4317"/>
    <w:rsid w:val="001D4E37"/>
    <w:rsid w:val="001D4EF3"/>
    <w:rsid w:val="001D533C"/>
    <w:rsid w:val="001D591A"/>
    <w:rsid w:val="001D59B1"/>
    <w:rsid w:val="001D5F3B"/>
    <w:rsid w:val="001D6E39"/>
    <w:rsid w:val="001D7685"/>
    <w:rsid w:val="001D7B83"/>
    <w:rsid w:val="001E0006"/>
    <w:rsid w:val="001E07E4"/>
    <w:rsid w:val="001E083B"/>
    <w:rsid w:val="001E0E6A"/>
    <w:rsid w:val="001E11EC"/>
    <w:rsid w:val="001E1423"/>
    <w:rsid w:val="001E1509"/>
    <w:rsid w:val="001E1D60"/>
    <w:rsid w:val="001E2A59"/>
    <w:rsid w:val="001E56F0"/>
    <w:rsid w:val="001E5F36"/>
    <w:rsid w:val="001E63C1"/>
    <w:rsid w:val="001E6402"/>
    <w:rsid w:val="001E66C2"/>
    <w:rsid w:val="001E67C0"/>
    <w:rsid w:val="001E6B37"/>
    <w:rsid w:val="001E6B5D"/>
    <w:rsid w:val="001E6E00"/>
    <w:rsid w:val="001E7F20"/>
    <w:rsid w:val="001F04C3"/>
    <w:rsid w:val="001F189A"/>
    <w:rsid w:val="001F19D6"/>
    <w:rsid w:val="001F1AD2"/>
    <w:rsid w:val="001F1D45"/>
    <w:rsid w:val="001F1E23"/>
    <w:rsid w:val="001F2269"/>
    <w:rsid w:val="001F28E5"/>
    <w:rsid w:val="001F2B7C"/>
    <w:rsid w:val="001F34B8"/>
    <w:rsid w:val="001F37FA"/>
    <w:rsid w:val="001F3881"/>
    <w:rsid w:val="001F3B29"/>
    <w:rsid w:val="001F42BB"/>
    <w:rsid w:val="001F42FC"/>
    <w:rsid w:val="001F4301"/>
    <w:rsid w:val="001F45AC"/>
    <w:rsid w:val="001F5CC2"/>
    <w:rsid w:val="001F5DCF"/>
    <w:rsid w:val="001F6754"/>
    <w:rsid w:val="001F68EE"/>
    <w:rsid w:val="001F72B6"/>
    <w:rsid w:val="001F767E"/>
    <w:rsid w:val="001F7841"/>
    <w:rsid w:val="001F7B0A"/>
    <w:rsid w:val="0020018F"/>
    <w:rsid w:val="00200AEC"/>
    <w:rsid w:val="00201F57"/>
    <w:rsid w:val="0020207A"/>
    <w:rsid w:val="00202C31"/>
    <w:rsid w:val="002031A9"/>
    <w:rsid w:val="0020444A"/>
    <w:rsid w:val="00204870"/>
    <w:rsid w:val="002051D2"/>
    <w:rsid w:val="00205551"/>
    <w:rsid w:val="00206650"/>
    <w:rsid w:val="00206662"/>
    <w:rsid w:val="002068D2"/>
    <w:rsid w:val="002078C3"/>
    <w:rsid w:val="00207F57"/>
    <w:rsid w:val="0021021C"/>
    <w:rsid w:val="0021078E"/>
    <w:rsid w:val="0021083C"/>
    <w:rsid w:val="00210979"/>
    <w:rsid w:val="00210BF5"/>
    <w:rsid w:val="00210ECB"/>
    <w:rsid w:val="00211A52"/>
    <w:rsid w:val="0021325B"/>
    <w:rsid w:val="002139F0"/>
    <w:rsid w:val="002155E2"/>
    <w:rsid w:val="002165CE"/>
    <w:rsid w:val="00216AD3"/>
    <w:rsid w:val="00216DC1"/>
    <w:rsid w:val="00216FC7"/>
    <w:rsid w:val="00217C1D"/>
    <w:rsid w:val="00220240"/>
    <w:rsid w:val="00220FEB"/>
    <w:rsid w:val="0022110E"/>
    <w:rsid w:val="002219ED"/>
    <w:rsid w:val="00221EA9"/>
    <w:rsid w:val="002224ED"/>
    <w:rsid w:val="00223DE1"/>
    <w:rsid w:val="002240A9"/>
    <w:rsid w:val="00225BAA"/>
    <w:rsid w:val="00225BBC"/>
    <w:rsid w:val="00225C0F"/>
    <w:rsid w:val="002266E5"/>
    <w:rsid w:val="00231408"/>
    <w:rsid w:val="00231A6F"/>
    <w:rsid w:val="00231B8C"/>
    <w:rsid w:val="00231FC5"/>
    <w:rsid w:val="00232554"/>
    <w:rsid w:val="00232574"/>
    <w:rsid w:val="002329F1"/>
    <w:rsid w:val="00233931"/>
    <w:rsid w:val="00233B33"/>
    <w:rsid w:val="002342A7"/>
    <w:rsid w:val="00235243"/>
    <w:rsid w:val="002352C6"/>
    <w:rsid w:val="00235710"/>
    <w:rsid w:val="00235D9E"/>
    <w:rsid w:val="0023604D"/>
    <w:rsid w:val="002360BA"/>
    <w:rsid w:val="00236164"/>
    <w:rsid w:val="00236548"/>
    <w:rsid w:val="00236917"/>
    <w:rsid w:val="00237038"/>
    <w:rsid w:val="002370B2"/>
    <w:rsid w:val="00237395"/>
    <w:rsid w:val="002376FF"/>
    <w:rsid w:val="00237842"/>
    <w:rsid w:val="00241511"/>
    <w:rsid w:val="0024203B"/>
    <w:rsid w:val="00242E0B"/>
    <w:rsid w:val="00242EB8"/>
    <w:rsid w:val="00243AFF"/>
    <w:rsid w:val="00243F92"/>
    <w:rsid w:val="00243FA6"/>
    <w:rsid w:val="00244034"/>
    <w:rsid w:val="002445C2"/>
    <w:rsid w:val="00244D25"/>
    <w:rsid w:val="00244D4B"/>
    <w:rsid w:val="0024503B"/>
    <w:rsid w:val="00245718"/>
    <w:rsid w:val="00245CD7"/>
    <w:rsid w:val="0024616B"/>
    <w:rsid w:val="002463C4"/>
    <w:rsid w:val="00246946"/>
    <w:rsid w:val="00246FFE"/>
    <w:rsid w:val="002470D9"/>
    <w:rsid w:val="0024732F"/>
    <w:rsid w:val="00247358"/>
    <w:rsid w:val="00247BEB"/>
    <w:rsid w:val="00250426"/>
    <w:rsid w:val="002507B2"/>
    <w:rsid w:val="002512BC"/>
    <w:rsid w:val="00251379"/>
    <w:rsid w:val="00251664"/>
    <w:rsid w:val="00251B71"/>
    <w:rsid w:val="002522CC"/>
    <w:rsid w:val="002522E4"/>
    <w:rsid w:val="00252493"/>
    <w:rsid w:val="00252C38"/>
    <w:rsid w:val="00252DDA"/>
    <w:rsid w:val="00253011"/>
    <w:rsid w:val="00253053"/>
    <w:rsid w:val="00253665"/>
    <w:rsid w:val="00253732"/>
    <w:rsid w:val="0025424B"/>
    <w:rsid w:val="002543FA"/>
    <w:rsid w:val="002545B7"/>
    <w:rsid w:val="0025512D"/>
    <w:rsid w:val="002557B8"/>
    <w:rsid w:val="00255A01"/>
    <w:rsid w:val="00255CA3"/>
    <w:rsid w:val="002561C1"/>
    <w:rsid w:val="00257446"/>
    <w:rsid w:val="0025778C"/>
    <w:rsid w:val="00260B93"/>
    <w:rsid w:val="00261352"/>
    <w:rsid w:val="00261E9F"/>
    <w:rsid w:val="002627AB"/>
    <w:rsid w:val="0026284F"/>
    <w:rsid w:val="00262B1B"/>
    <w:rsid w:val="00262DA3"/>
    <w:rsid w:val="0026375C"/>
    <w:rsid w:val="00263E41"/>
    <w:rsid w:val="0026427E"/>
    <w:rsid w:val="00264AD1"/>
    <w:rsid w:val="00265387"/>
    <w:rsid w:val="002658BD"/>
    <w:rsid w:val="002658FF"/>
    <w:rsid w:val="0026599F"/>
    <w:rsid w:val="00265A30"/>
    <w:rsid w:val="00266148"/>
    <w:rsid w:val="002661AF"/>
    <w:rsid w:val="002667FD"/>
    <w:rsid w:val="00266C8C"/>
    <w:rsid w:val="002674C8"/>
    <w:rsid w:val="0027019E"/>
    <w:rsid w:val="00270711"/>
    <w:rsid w:val="002708C4"/>
    <w:rsid w:val="00270D88"/>
    <w:rsid w:val="00270F9C"/>
    <w:rsid w:val="0027138B"/>
    <w:rsid w:val="00271E30"/>
    <w:rsid w:val="00272D31"/>
    <w:rsid w:val="00272E65"/>
    <w:rsid w:val="002732FC"/>
    <w:rsid w:val="002738A2"/>
    <w:rsid w:val="00274031"/>
    <w:rsid w:val="00275C3E"/>
    <w:rsid w:val="00276226"/>
    <w:rsid w:val="002764C3"/>
    <w:rsid w:val="002771A9"/>
    <w:rsid w:val="00277544"/>
    <w:rsid w:val="0027755E"/>
    <w:rsid w:val="002778E5"/>
    <w:rsid w:val="00277B59"/>
    <w:rsid w:val="0028106F"/>
    <w:rsid w:val="00281643"/>
    <w:rsid w:val="0028197A"/>
    <w:rsid w:val="00281A3D"/>
    <w:rsid w:val="002829B6"/>
    <w:rsid w:val="00282A33"/>
    <w:rsid w:val="00282BC8"/>
    <w:rsid w:val="00282E41"/>
    <w:rsid w:val="00282E91"/>
    <w:rsid w:val="00283881"/>
    <w:rsid w:val="00283BD3"/>
    <w:rsid w:val="00283EE4"/>
    <w:rsid w:val="002844EF"/>
    <w:rsid w:val="00284C67"/>
    <w:rsid w:val="00284EA1"/>
    <w:rsid w:val="00284EE1"/>
    <w:rsid w:val="0028593B"/>
    <w:rsid w:val="00285CC1"/>
    <w:rsid w:val="0028634F"/>
    <w:rsid w:val="00286542"/>
    <w:rsid w:val="00286919"/>
    <w:rsid w:val="002869C8"/>
    <w:rsid w:val="0028714D"/>
    <w:rsid w:val="002874B1"/>
    <w:rsid w:val="00290820"/>
    <w:rsid w:val="00290BC9"/>
    <w:rsid w:val="00290E31"/>
    <w:rsid w:val="002911AD"/>
    <w:rsid w:val="0029142B"/>
    <w:rsid w:val="0029188B"/>
    <w:rsid w:val="00291BE5"/>
    <w:rsid w:val="00291EF0"/>
    <w:rsid w:val="002920A5"/>
    <w:rsid w:val="0029233C"/>
    <w:rsid w:val="00292D20"/>
    <w:rsid w:val="00293417"/>
    <w:rsid w:val="0029348E"/>
    <w:rsid w:val="0029383D"/>
    <w:rsid w:val="0029395B"/>
    <w:rsid w:val="002940DD"/>
    <w:rsid w:val="0029417A"/>
    <w:rsid w:val="0029480D"/>
    <w:rsid w:val="00294A89"/>
    <w:rsid w:val="00294AB2"/>
    <w:rsid w:val="0029597E"/>
    <w:rsid w:val="00295DC8"/>
    <w:rsid w:val="00297A4F"/>
    <w:rsid w:val="00297E2A"/>
    <w:rsid w:val="002A084F"/>
    <w:rsid w:val="002A09EF"/>
    <w:rsid w:val="002A2791"/>
    <w:rsid w:val="002A2E97"/>
    <w:rsid w:val="002A2FFF"/>
    <w:rsid w:val="002A307D"/>
    <w:rsid w:val="002A3096"/>
    <w:rsid w:val="002A389A"/>
    <w:rsid w:val="002A3A5C"/>
    <w:rsid w:val="002A3B2D"/>
    <w:rsid w:val="002A4611"/>
    <w:rsid w:val="002A4F19"/>
    <w:rsid w:val="002A51B5"/>
    <w:rsid w:val="002A5543"/>
    <w:rsid w:val="002A5881"/>
    <w:rsid w:val="002A63EB"/>
    <w:rsid w:val="002A64BC"/>
    <w:rsid w:val="002A6AE8"/>
    <w:rsid w:val="002A6DCE"/>
    <w:rsid w:val="002A7BE9"/>
    <w:rsid w:val="002B0519"/>
    <w:rsid w:val="002B0F80"/>
    <w:rsid w:val="002B12EF"/>
    <w:rsid w:val="002B1397"/>
    <w:rsid w:val="002B1BE1"/>
    <w:rsid w:val="002B24C5"/>
    <w:rsid w:val="002B2754"/>
    <w:rsid w:val="002B286D"/>
    <w:rsid w:val="002B3179"/>
    <w:rsid w:val="002B3390"/>
    <w:rsid w:val="002B37BE"/>
    <w:rsid w:val="002B3CDF"/>
    <w:rsid w:val="002B6098"/>
    <w:rsid w:val="002B66E5"/>
    <w:rsid w:val="002B6AB3"/>
    <w:rsid w:val="002B6BDC"/>
    <w:rsid w:val="002B6ED3"/>
    <w:rsid w:val="002C01F9"/>
    <w:rsid w:val="002C1966"/>
    <w:rsid w:val="002C2AAE"/>
    <w:rsid w:val="002C2E4B"/>
    <w:rsid w:val="002C2F1E"/>
    <w:rsid w:val="002C3646"/>
    <w:rsid w:val="002C3ABD"/>
    <w:rsid w:val="002C3FB1"/>
    <w:rsid w:val="002C4246"/>
    <w:rsid w:val="002C4B37"/>
    <w:rsid w:val="002C4D2D"/>
    <w:rsid w:val="002C542A"/>
    <w:rsid w:val="002C567D"/>
    <w:rsid w:val="002C6F78"/>
    <w:rsid w:val="002C7499"/>
    <w:rsid w:val="002C7668"/>
    <w:rsid w:val="002C7C46"/>
    <w:rsid w:val="002D0002"/>
    <w:rsid w:val="002D0130"/>
    <w:rsid w:val="002D0373"/>
    <w:rsid w:val="002D0683"/>
    <w:rsid w:val="002D0F1E"/>
    <w:rsid w:val="002D13E2"/>
    <w:rsid w:val="002D236E"/>
    <w:rsid w:val="002D247E"/>
    <w:rsid w:val="002D25CE"/>
    <w:rsid w:val="002D2C69"/>
    <w:rsid w:val="002D302E"/>
    <w:rsid w:val="002D345D"/>
    <w:rsid w:val="002D4AD3"/>
    <w:rsid w:val="002D6519"/>
    <w:rsid w:val="002D6524"/>
    <w:rsid w:val="002D68D1"/>
    <w:rsid w:val="002D7607"/>
    <w:rsid w:val="002E00CC"/>
    <w:rsid w:val="002E09D0"/>
    <w:rsid w:val="002E0B11"/>
    <w:rsid w:val="002E0F7B"/>
    <w:rsid w:val="002E1070"/>
    <w:rsid w:val="002E1410"/>
    <w:rsid w:val="002E3501"/>
    <w:rsid w:val="002E39F6"/>
    <w:rsid w:val="002E4284"/>
    <w:rsid w:val="002E4505"/>
    <w:rsid w:val="002E4CF2"/>
    <w:rsid w:val="002E50AB"/>
    <w:rsid w:val="002E5651"/>
    <w:rsid w:val="002E5E30"/>
    <w:rsid w:val="002E64CA"/>
    <w:rsid w:val="002E71BE"/>
    <w:rsid w:val="002E723A"/>
    <w:rsid w:val="002E742E"/>
    <w:rsid w:val="002F05FE"/>
    <w:rsid w:val="002F069A"/>
    <w:rsid w:val="002F0FE6"/>
    <w:rsid w:val="002F1BCC"/>
    <w:rsid w:val="002F1E02"/>
    <w:rsid w:val="002F2B16"/>
    <w:rsid w:val="002F30CF"/>
    <w:rsid w:val="002F348E"/>
    <w:rsid w:val="002F4092"/>
    <w:rsid w:val="002F437F"/>
    <w:rsid w:val="002F6A48"/>
    <w:rsid w:val="002F76F6"/>
    <w:rsid w:val="002F787C"/>
    <w:rsid w:val="003007FC"/>
    <w:rsid w:val="00300915"/>
    <w:rsid w:val="00300AE0"/>
    <w:rsid w:val="00300F28"/>
    <w:rsid w:val="003010C5"/>
    <w:rsid w:val="00301F0B"/>
    <w:rsid w:val="00302357"/>
    <w:rsid w:val="00302BE6"/>
    <w:rsid w:val="00302D70"/>
    <w:rsid w:val="003030F8"/>
    <w:rsid w:val="00303BCB"/>
    <w:rsid w:val="00304718"/>
    <w:rsid w:val="00304A42"/>
    <w:rsid w:val="0030590A"/>
    <w:rsid w:val="003060CF"/>
    <w:rsid w:val="00306522"/>
    <w:rsid w:val="003066AD"/>
    <w:rsid w:val="003067B0"/>
    <w:rsid w:val="00306A49"/>
    <w:rsid w:val="00306B5E"/>
    <w:rsid w:val="00306DF4"/>
    <w:rsid w:val="00307021"/>
    <w:rsid w:val="003070C9"/>
    <w:rsid w:val="00307221"/>
    <w:rsid w:val="00307805"/>
    <w:rsid w:val="0031055C"/>
    <w:rsid w:val="00310815"/>
    <w:rsid w:val="00310D5C"/>
    <w:rsid w:val="003114D0"/>
    <w:rsid w:val="003115D0"/>
    <w:rsid w:val="00311CF2"/>
    <w:rsid w:val="00311DE9"/>
    <w:rsid w:val="00312567"/>
    <w:rsid w:val="00314B96"/>
    <w:rsid w:val="003154D1"/>
    <w:rsid w:val="0031553B"/>
    <w:rsid w:val="00315C55"/>
    <w:rsid w:val="00316138"/>
    <w:rsid w:val="003166E4"/>
    <w:rsid w:val="00317485"/>
    <w:rsid w:val="00317FEC"/>
    <w:rsid w:val="00320053"/>
    <w:rsid w:val="0032005A"/>
    <w:rsid w:val="00320148"/>
    <w:rsid w:val="00320981"/>
    <w:rsid w:val="00320A13"/>
    <w:rsid w:val="00321088"/>
    <w:rsid w:val="00321F82"/>
    <w:rsid w:val="00322D73"/>
    <w:rsid w:val="00323266"/>
    <w:rsid w:val="00323A51"/>
    <w:rsid w:val="00323C13"/>
    <w:rsid w:val="00323F26"/>
    <w:rsid w:val="0032441D"/>
    <w:rsid w:val="003244A5"/>
    <w:rsid w:val="0032452D"/>
    <w:rsid w:val="003245EF"/>
    <w:rsid w:val="0032486C"/>
    <w:rsid w:val="00324F2C"/>
    <w:rsid w:val="00325673"/>
    <w:rsid w:val="0032567E"/>
    <w:rsid w:val="00325CE7"/>
    <w:rsid w:val="003261A9"/>
    <w:rsid w:val="003263B3"/>
    <w:rsid w:val="00326BE1"/>
    <w:rsid w:val="003276F9"/>
    <w:rsid w:val="003279A5"/>
    <w:rsid w:val="00327A38"/>
    <w:rsid w:val="00327C73"/>
    <w:rsid w:val="00327D96"/>
    <w:rsid w:val="0033007A"/>
    <w:rsid w:val="00330622"/>
    <w:rsid w:val="00330703"/>
    <w:rsid w:val="00330F07"/>
    <w:rsid w:val="00331139"/>
    <w:rsid w:val="003319CA"/>
    <w:rsid w:val="00331A02"/>
    <w:rsid w:val="00331D04"/>
    <w:rsid w:val="00331F0C"/>
    <w:rsid w:val="003324AC"/>
    <w:rsid w:val="00333474"/>
    <w:rsid w:val="00333740"/>
    <w:rsid w:val="00333A66"/>
    <w:rsid w:val="00334DDB"/>
    <w:rsid w:val="00334E19"/>
    <w:rsid w:val="00335519"/>
    <w:rsid w:val="00335AEA"/>
    <w:rsid w:val="00336432"/>
    <w:rsid w:val="00336A86"/>
    <w:rsid w:val="00336F1D"/>
    <w:rsid w:val="00336FBC"/>
    <w:rsid w:val="0033775B"/>
    <w:rsid w:val="00340718"/>
    <w:rsid w:val="003409AF"/>
    <w:rsid w:val="0034265D"/>
    <w:rsid w:val="00344DE1"/>
    <w:rsid w:val="00345477"/>
    <w:rsid w:val="00345D5B"/>
    <w:rsid w:val="003462ED"/>
    <w:rsid w:val="003472E1"/>
    <w:rsid w:val="0034770B"/>
    <w:rsid w:val="00347F38"/>
    <w:rsid w:val="00350915"/>
    <w:rsid w:val="00350AE4"/>
    <w:rsid w:val="00350BB4"/>
    <w:rsid w:val="00350CC5"/>
    <w:rsid w:val="00351511"/>
    <w:rsid w:val="00351886"/>
    <w:rsid w:val="00352185"/>
    <w:rsid w:val="00352CB6"/>
    <w:rsid w:val="00352D72"/>
    <w:rsid w:val="0035302E"/>
    <w:rsid w:val="0035337D"/>
    <w:rsid w:val="003533C4"/>
    <w:rsid w:val="00353F48"/>
    <w:rsid w:val="00354407"/>
    <w:rsid w:val="00354630"/>
    <w:rsid w:val="00354C2E"/>
    <w:rsid w:val="00355343"/>
    <w:rsid w:val="0035600A"/>
    <w:rsid w:val="0035606F"/>
    <w:rsid w:val="003564AB"/>
    <w:rsid w:val="0035674B"/>
    <w:rsid w:val="00356911"/>
    <w:rsid w:val="00356AD5"/>
    <w:rsid w:val="0035760D"/>
    <w:rsid w:val="003576C8"/>
    <w:rsid w:val="003616E3"/>
    <w:rsid w:val="00361A50"/>
    <w:rsid w:val="00361ED7"/>
    <w:rsid w:val="00361FF2"/>
    <w:rsid w:val="0036227A"/>
    <w:rsid w:val="00362393"/>
    <w:rsid w:val="00362B64"/>
    <w:rsid w:val="00362B8E"/>
    <w:rsid w:val="00362F73"/>
    <w:rsid w:val="00363347"/>
    <w:rsid w:val="00363509"/>
    <w:rsid w:val="00363895"/>
    <w:rsid w:val="00363E29"/>
    <w:rsid w:val="00364A32"/>
    <w:rsid w:val="00365000"/>
    <w:rsid w:val="0036500B"/>
    <w:rsid w:val="0036509D"/>
    <w:rsid w:val="003654BC"/>
    <w:rsid w:val="0036764E"/>
    <w:rsid w:val="00367A78"/>
    <w:rsid w:val="00367C33"/>
    <w:rsid w:val="00370FC9"/>
    <w:rsid w:val="003717B3"/>
    <w:rsid w:val="00371B6F"/>
    <w:rsid w:val="003720E9"/>
    <w:rsid w:val="00372783"/>
    <w:rsid w:val="00372FD1"/>
    <w:rsid w:val="0037305F"/>
    <w:rsid w:val="00373126"/>
    <w:rsid w:val="003749A0"/>
    <w:rsid w:val="00374AEE"/>
    <w:rsid w:val="00374F72"/>
    <w:rsid w:val="00375A5F"/>
    <w:rsid w:val="00376F19"/>
    <w:rsid w:val="00377484"/>
    <w:rsid w:val="003774EF"/>
    <w:rsid w:val="00377ADA"/>
    <w:rsid w:val="00377DC3"/>
    <w:rsid w:val="00377FED"/>
    <w:rsid w:val="00380D83"/>
    <w:rsid w:val="00380F37"/>
    <w:rsid w:val="0038163B"/>
    <w:rsid w:val="00381790"/>
    <w:rsid w:val="00381ADB"/>
    <w:rsid w:val="00381F2C"/>
    <w:rsid w:val="003820E2"/>
    <w:rsid w:val="00383A9F"/>
    <w:rsid w:val="00383C37"/>
    <w:rsid w:val="00383E1C"/>
    <w:rsid w:val="003844B5"/>
    <w:rsid w:val="00384986"/>
    <w:rsid w:val="00386125"/>
    <w:rsid w:val="00386E13"/>
    <w:rsid w:val="00390364"/>
    <w:rsid w:val="00391010"/>
    <w:rsid w:val="003910DA"/>
    <w:rsid w:val="00392C45"/>
    <w:rsid w:val="003932C9"/>
    <w:rsid w:val="00393809"/>
    <w:rsid w:val="003938BA"/>
    <w:rsid w:val="00394B51"/>
    <w:rsid w:val="003965B3"/>
    <w:rsid w:val="00396837"/>
    <w:rsid w:val="00397102"/>
    <w:rsid w:val="00397BD8"/>
    <w:rsid w:val="003A01B2"/>
    <w:rsid w:val="003A028A"/>
    <w:rsid w:val="003A0F2C"/>
    <w:rsid w:val="003A0FBA"/>
    <w:rsid w:val="003A125A"/>
    <w:rsid w:val="003A1C73"/>
    <w:rsid w:val="003A1CE3"/>
    <w:rsid w:val="003A1E84"/>
    <w:rsid w:val="003A1EB2"/>
    <w:rsid w:val="003A254E"/>
    <w:rsid w:val="003A2BEF"/>
    <w:rsid w:val="003A303C"/>
    <w:rsid w:val="003A3341"/>
    <w:rsid w:val="003A3505"/>
    <w:rsid w:val="003A411F"/>
    <w:rsid w:val="003A5B7D"/>
    <w:rsid w:val="003A6CF5"/>
    <w:rsid w:val="003A6E55"/>
    <w:rsid w:val="003A77E8"/>
    <w:rsid w:val="003B01C7"/>
    <w:rsid w:val="003B0A5B"/>
    <w:rsid w:val="003B0CF7"/>
    <w:rsid w:val="003B18F7"/>
    <w:rsid w:val="003B1DCB"/>
    <w:rsid w:val="003B2AE2"/>
    <w:rsid w:val="003B2CC0"/>
    <w:rsid w:val="003B3964"/>
    <w:rsid w:val="003B3B1D"/>
    <w:rsid w:val="003B3B22"/>
    <w:rsid w:val="003B4092"/>
    <w:rsid w:val="003B4A2A"/>
    <w:rsid w:val="003B4E5D"/>
    <w:rsid w:val="003B502A"/>
    <w:rsid w:val="003B5631"/>
    <w:rsid w:val="003B6533"/>
    <w:rsid w:val="003B6740"/>
    <w:rsid w:val="003B6E6C"/>
    <w:rsid w:val="003B74F6"/>
    <w:rsid w:val="003B75AA"/>
    <w:rsid w:val="003C01F9"/>
    <w:rsid w:val="003C0989"/>
    <w:rsid w:val="003C0C5C"/>
    <w:rsid w:val="003C0CCC"/>
    <w:rsid w:val="003C101D"/>
    <w:rsid w:val="003C134F"/>
    <w:rsid w:val="003C15B2"/>
    <w:rsid w:val="003C15C4"/>
    <w:rsid w:val="003C1DC2"/>
    <w:rsid w:val="003C2384"/>
    <w:rsid w:val="003C26EE"/>
    <w:rsid w:val="003C299C"/>
    <w:rsid w:val="003C3F03"/>
    <w:rsid w:val="003C4DC5"/>
    <w:rsid w:val="003C5BB4"/>
    <w:rsid w:val="003C5E14"/>
    <w:rsid w:val="003C6237"/>
    <w:rsid w:val="003C6E1D"/>
    <w:rsid w:val="003C71E4"/>
    <w:rsid w:val="003C7367"/>
    <w:rsid w:val="003D0327"/>
    <w:rsid w:val="003D075D"/>
    <w:rsid w:val="003D0D3A"/>
    <w:rsid w:val="003D1107"/>
    <w:rsid w:val="003D1FAA"/>
    <w:rsid w:val="003D2BC9"/>
    <w:rsid w:val="003D2BFC"/>
    <w:rsid w:val="003D32CB"/>
    <w:rsid w:val="003D3BD2"/>
    <w:rsid w:val="003D5B39"/>
    <w:rsid w:val="003D680E"/>
    <w:rsid w:val="003D6CAE"/>
    <w:rsid w:val="003D6ECE"/>
    <w:rsid w:val="003D7117"/>
    <w:rsid w:val="003D7119"/>
    <w:rsid w:val="003E02A2"/>
    <w:rsid w:val="003E0D69"/>
    <w:rsid w:val="003E0EF8"/>
    <w:rsid w:val="003E145D"/>
    <w:rsid w:val="003E19A0"/>
    <w:rsid w:val="003E1C7A"/>
    <w:rsid w:val="003E1DF1"/>
    <w:rsid w:val="003E2769"/>
    <w:rsid w:val="003E299A"/>
    <w:rsid w:val="003E2C41"/>
    <w:rsid w:val="003E2D72"/>
    <w:rsid w:val="003E2E37"/>
    <w:rsid w:val="003E32DC"/>
    <w:rsid w:val="003E380F"/>
    <w:rsid w:val="003E3CE9"/>
    <w:rsid w:val="003E3EFB"/>
    <w:rsid w:val="003E44DE"/>
    <w:rsid w:val="003E6E89"/>
    <w:rsid w:val="003E7150"/>
    <w:rsid w:val="003E7E72"/>
    <w:rsid w:val="003E7F30"/>
    <w:rsid w:val="003F0338"/>
    <w:rsid w:val="003F0E54"/>
    <w:rsid w:val="003F0F01"/>
    <w:rsid w:val="003F1014"/>
    <w:rsid w:val="003F15AB"/>
    <w:rsid w:val="003F2BCF"/>
    <w:rsid w:val="003F3343"/>
    <w:rsid w:val="003F371B"/>
    <w:rsid w:val="003F3797"/>
    <w:rsid w:val="003F4535"/>
    <w:rsid w:val="003F54DE"/>
    <w:rsid w:val="003F5655"/>
    <w:rsid w:val="003F58E4"/>
    <w:rsid w:val="003F5A6E"/>
    <w:rsid w:val="003F60F9"/>
    <w:rsid w:val="003F65ED"/>
    <w:rsid w:val="003F667D"/>
    <w:rsid w:val="003F683B"/>
    <w:rsid w:val="003F6CF7"/>
    <w:rsid w:val="003F7261"/>
    <w:rsid w:val="003F7CBE"/>
    <w:rsid w:val="004000D8"/>
    <w:rsid w:val="00400BF7"/>
    <w:rsid w:val="00400DD2"/>
    <w:rsid w:val="00400E59"/>
    <w:rsid w:val="00400F62"/>
    <w:rsid w:val="00401223"/>
    <w:rsid w:val="004019C1"/>
    <w:rsid w:val="00401CD8"/>
    <w:rsid w:val="004020BD"/>
    <w:rsid w:val="004020C9"/>
    <w:rsid w:val="00402783"/>
    <w:rsid w:val="00402A0F"/>
    <w:rsid w:val="00403AFF"/>
    <w:rsid w:val="00404380"/>
    <w:rsid w:val="0040566D"/>
    <w:rsid w:val="004066F3"/>
    <w:rsid w:val="004068FF"/>
    <w:rsid w:val="0040772D"/>
    <w:rsid w:val="0040777A"/>
    <w:rsid w:val="00410493"/>
    <w:rsid w:val="004106D7"/>
    <w:rsid w:val="00410762"/>
    <w:rsid w:val="00411198"/>
    <w:rsid w:val="00411348"/>
    <w:rsid w:val="004114CD"/>
    <w:rsid w:val="00411DAF"/>
    <w:rsid w:val="0041210C"/>
    <w:rsid w:val="004125CA"/>
    <w:rsid w:val="004128BF"/>
    <w:rsid w:val="00412B67"/>
    <w:rsid w:val="004140E1"/>
    <w:rsid w:val="004146CE"/>
    <w:rsid w:val="00415350"/>
    <w:rsid w:val="00415652"/>
    <w:rsid w:val="00415D5A"/>
    <w:rsid w:val="00417B11"/>
    <w:rsid w:val="00420C07"/>
    <w:rsid w:val="0042177A"/>
    <w:rsid w:val="004233AB"/>
    <w:rsid w:val="004233B6"/>
    <w:rsid w:val="00423714"/>
    <w:rsid w:val="00424088"/>
    <w:rsid w:val="00424287"/>
    <w:rsid w:val="0042466B"/>
    <w:rsid w:val="00424744"/>
    <w:rsid w:val="00425096"/>
    <w:rsid w:val="00425132"/>
    <w:rsid w:val="00425370"/>
    <w:rsid w:val="0042584B"/>
    <w:rsid w:val="00426767"/>
    <w:rsid w:val="00426ACB"/>
    <w:rsid w:val="00426DAC"/>
    <w:rsid w:val="00426DC2"/>
    <w:rsid w:val="00426FC6"/>
    <w:rsid w:val="00427AD3"/>
    <w:rsid w:val="004311A1"/>
    <w:rsid w:val="00431678"/>
    <w:rsid w:val="00431A29"/>
    <w:rsid w:val="00431E50"/>
    <w:rsid w:val="00432BE0"/>
    <w:rsid w:val="00434B66"/>
    <w:rsid w:val="00435CD2"/>
    <w:rsid w:val="0043666B"/>
    <w:rsid w:val="00436DE4"/>
    <w:rsid w:val="00440419"/>
    <w:rsid w:val="00440932"/>
    <w:rsid w:val="00442E4C"/>
    <w:rsid w:val="00444DCD"/>
    <w:rsid w:val="00444E43"/>
    <w:rsid w:val="00444E88"/>
    <w:rsid w:val="00445823"/>
    <w:rsid w:val="00445DE3"/>
    <w:rsid w:val="00446403"/>
    <w:rsid w:val="0044707E"/>
    <w:rsid w:val="00447E92"/>
    <w:rsid w:val="00447FD8"/>
    <w:rsid w:val="00450B72"/>
    <w:rsid w:val="004516BB"/>
    <w:rsid w:val="004518A9"/>
    <w:rsid w:val="00451DB9"/>
    <w:rsid w:val="00451DDD"/>
    <w:rsid w:val="00452789"/>
    <w:rsid w:val="004546D0"/>
    <w:rsid w:val="00454AD6"/>
    <w:rsid w:val="00454C4D"/>
    <w:rsid w:val="00455056"/>
    <w:rsid w:val="00455106"/>
    <w:rsid w:val="00455A5E"/>
    <w:rsid w:val="00455C84"/>
    <w:rsid w:val="00455CBB"/>
    <w:rsid w:val="00456277"/>
    <w:rsid w:val="004562D2"/>
    <w:rsid w:val="00456AEF"/>
    <w:rsid w:val="004601A2"/>
    <w:rsid w:val="004604CA"/>
    <w:rsid w:val="004609D6"/>
    <w:rsid w:val="00462CC7"/>
    <w:rsid w:val="00462D3F"/>
    <w:rsid w:val="00463E52"/>
    <w:rsid w:val="00464184"/>
    <w:rsid w:val="0046441B"/>
    <w:rsid w:val="00465ACB"/>
    <w:rsid w:val="00465C5A"/>
    <w:rsid w:val="004701BB"/>
    <w:rsid w:val="00470BE6"/>
    <w:rsid w:val="00470CC1"/>
    <w:rsid w:val="0047132E"/>
    <w:rsid w:val="004718C5"/>
    <w:rsid w:val="004731D7"/>
    <w:rsid w:val="0047353A"/>
    <w:rsid w:val="004739EC"/>
    <w:rsid w:val="00473E66"/>
    <w:rsid w:val="00474575"/>
    <w:rsid w:val="00474C7B"/>
    <w:rsid w:val="004755B1"/>
    <w:rsid w:val="00475684"/>
    <w:rsid w:val="004758B4"/>
    <w:rsid w:val="00476532"/>
    <w:rsid w:val="00476676"/>
    <w:rsid w:val="00476F8E"/>
    <w:rsid w:val="0047735F"/>
    <w:rsid w:val="004777B7"/>
    <w:rsid w:val="004802FE"/>
    <w:rsid w:val="00480381"/>
    <w:rsid w:val="00480570"/>
    <w:rsid w:val="00480A11"/>
    <w:rsid w:val="00480C64"/>
    <w:rsid w:val="00480E31"/>
    <w:rsid w:val="00481050"/>
    <w:rsid w:val="00481A59"/>
    <w:rsid w:val="0048389B"/>
    <w:rsid w:val="00483E79"/>
    <w:rsid w:val="0048468D"/>
    <w:rsid w:val="004854C4"/>
    <w:rsid w:val="00485896"/>
    <w:rsid w:val="00486115"/>
    <w:rsid w:val="004863E1"/>
    <w:rsid w:val="00486E6D"/>
    <w:rsid w:val="004872BC"/>
    <w:rsid w:val="004904A4"/>
    <w:rsid w:val="00490933"/>
    <w:rsid w:val="0049099E"/>
    <w:rsid w:val="00490A0F"/>
    <w:rsid w:val="00490CA3"/>
    <w:rsid w:val="00491480"/>
    <w:rsid w:val="0049166F"/>
    <w:rsid w:val="00491E68"/>
    <w:rsid w:val="004924D3"/>
    <w:rsid w:val="004927D6"/>
    <w:rsid w:val="00492EF2"/>
    <w:rsid w:val="004941C4"/>
    <w:rsid w:val="00495319"/>
    <w:rsid w:val="00495D81"/>
    <w:rsid w:val="00496295"/>
    <w:rsid w:val="0049654C"/>
    <w:rsid w:val="004967BB"/>
    <w:rsid w:val="004A0B9E"/>
    <w:rsid w:val="004A101A"/>
    <w:rsid w:val="004A16F0"/>
    <w:rsid w:val="004A2BE9"/>
    <w:rsid w:val="004A2FEA"/>
    <w:rsid w:val="004A38BA"/>
    <w:rsid w:val="004A3B1F"/>
    <w:rsid w:val="004A3FEE"/>
    <w:rsid w:val="004A46F1"/>
    <w:rsid w:val="004A47E6"/>
    <w:rsid w:val="004A54C8"/>
    <w:rsid w:val="004A5578"/>
    <w:rsid w:val="004A59FF"/>
    <w:rsid w:val="004A6B57"/>
    <w:rsid w:val="004A6E1A"/>
    <w:rsid w:val="004A791F"/>
    <w:rsid w:val="004A7AFD"/>
    <w:rsid w:val="004B0326"/>
    <w:rsid w:val="004B033C"/>
    <w:rsid w:val="004B0519"/>
    <w:rsid w:val="004B0FE5"/>
    <w:rsid w:val="004B11BD"/>
    <w:rsid w:val="004B1644"/>
    <w:rsid w:val="004B174A"/>
    <w:rsid w:val="004B1785"/>
    <w:rsid w:val="004B1852"/>
    <w:rsid w:val="004B1863"/>
    <w:rsid w:val="004B1AFB"/>
    <w:rsid w:val="004B27C2"/>
    <w:rsid w:val="004B2C4D"/>
    <w:rsid w:val="004B31C2"/>
    <w:rsid w:val="004B38F3"/>
    <w:rsid w:val="004B3D73"/>
    <w:rsid w:val="004B434E"/>
    <w:rsid w:val="004B453E"/>
    <w:rsid w:val="004B4AF7"/>
    <w:rsid w:val="004B53D8"/>
    <w:rsid w:val="004B5CEE"/>
    <w:rsid w:val="004B6472"/>
    <w:rsid w:val="004B728C"/>
    <w:rsid w:val="004C02DE"/>
    <w:rsid w:val="004C0A8D"/>
    <w:rsid w:val="004C184C"/>
    <w:rsid w:val="004C185F"/>
    <w:rsid w:val="004C1943"/>
    <w:rsid w:val="004C1A6C"/>
    <w:rsid w:val="004C20DC"/>
    <w:rsid w:val="004C25D0"/>
    <w:rsid w:val="004C2A5F"/>
    <w:rsid w:val="004C40E5"/>
    <w:rsid w:val="004C47EB"/>
    <w:rsid w:val="004C486A"/>
    <w:rsid w:val="004C5020"/>
    <w:rsid w:val="004C502E"/>
    <w:rsid w:val="004C5117"/>
    <w:rsid w:val="004C5255"/>
    <w:rsid w:val="004C55A2"/>
    <w:rsid w:val="004C572E"/>
    <w:rsid w:val="004C5868"/>
    <w:rsid w:val="004C68AE"/>
    <w:rsid w:val="004C6B83"/>
    <w:rsid w:val="004C7069"/>
    <w:rsid w:val="004C7107"/>
    <w:rsid w:val="004C722C"/>
    <w:rsid w:val="004D0A95"/>
    <w:rsid w:val="004D0EDF"/>
    <w:rsid w:val="004D160D"/>
    <w:rsid w:val="004D1866"/>
    <w:rsid w:val="004D26DF"/>
    <w:rsid w:val="004D2A8A"/>
    <w:rsid w:val="004D3B9D"/>
    <w:rsid w:val="004D4096"/>
    <w:rsid w:val="004D4177"/>
    <w:rsid w:val="004D489F"/>
    <w:rsid w:val="004D4B0B"/>
    <w:rsid w:val="004D5A90"/>
    <w:rsid w:val="004D5AC5"/>
    <w:rsid w:val="004D5AC6"/>
    <w:rsid w:val="004D75B6"/>
    <w:rsid w:val="004D769C"/>
    <w:rsid w:val="004D7BF2"/>
    <w:rsid w:val="004E058C"/>
    <w:rsid w:val="004E0895"/>
    <w:rsid w:val="004E092F"/>
    <w:rsid w:val="004E09D0"/>
    <w:rsid w:val="004E09F5"/>
    <w:rsid w:val="004E0C54"/>
    <w:rsid w:val="004E1024"/>
    <w:rsid w:val="004E13AB"/>
    <w:rsid w:val="004E1762"/>
    <w:rsid w:val="004E2EF2"/>
    <w:rsid w:val="004E33CE"/>
    <w:rsid w:val="004E3878"/>
    <w:rsid w:val="004E3C2D"/>
    <w:rsid w:val="004E48F4"/>
    <w:rsid w:val="004E49A1"/>
    <w:rsid w:val="004E4C2C"/>
    <w:rsid w:val="004E4FD8"/>
    <w:rsid w:val="004E5844"/>
    <w:rsid w:val="004E584B"/>
    <w:rsid w:val="004E621A"/>
    <w:rsid w:val="004E6B34"/>
    <w:rsid w:val="004E7A12"/>
    <w:rsid w:val="004E7CDA"/>
    <w:rsid w:val="004F01B4"/>
    <w:rsid w:val="004F031F"/>
    <w:rsid w:val="004F0C30"/>
    <w:rsid w:val="004F149F"/>
    <w:rsid w:val="004F15C5"/>
    <w:rsid w:val="004F1B8A"/>
    <w:rsid w:val="004F2368"/>
    <w:rsid w:val="004F256C"/>
    <w:rsid w:val="004F381A"/>
    <w:rsid w:val="004F3EAA"/>
    <w:rsid w:val="004F4BEB"/>
    <w:rsid w:val="004F4C7B"/>
    <w:rsid w:val="004F4D86"/>
    <w:rsid w:val="004F4E96"/>
    <w:rsid w:val="004F52FA"/>
    <w:rsid w:val="004F55E5"/>
    <w:rsid w:val="004F5A6B"/>
    <w:rsid w:val="004F5E87"/>
    <w:rsid w:val="004F648A"/>
    <w:rsid w:val="004F681A"/>
    <w:rsid w:val="004F6EF5"/>
    <w:rsid w:val="00500911"/>
    <w:rsid w:val="00500935"/>
    <w:rsid w:val="00500CAF"/>
    <w:rsid w:val="00501193"/>
    <w:rsid w:val="0050175E"/>
    <w:rsid w:val="0050268E"/>
    <w:rsid w:val="00502A37"/>
    <w:rsid w:val="00502C1B"/>
    <w:rsid w:val="00503776"/>
    <w:rsid w:val="00503E76"/>
    <w:rsid w:val="00504131"/>
    <w:rsid w:val="0050428D"/>
    <w:rsid w:val="00504F84"/>
    <w:rsid w:val="00505046"/>
    <w:rsid w:val="00505579"/>
    <w:rsid w:val="00505984"/>
    <w:rsid w:val="005064A7"/>
    <w:rsid w:val="0050669A"/>
    <w:rsid w:val="0050669E"/>
    <w:rsid w:val="005069F2"/>
    <w:rsid w:val="00507840"/>
    <w:rsid w:val="00507D98"/>
    <w:rsid w:val="00507FCF"/>
    <w:rsid w:val="00510965"/>
    <w:rsid w:val="00510AE3"/>
    <w:rsid w:val="00510D3A"/>
    <w:rsid w:val="00511FC0"/>
    <w:rsid w:val="00512783"/>
    <w:rsid w:val="00512E16"/>
    <w:rsid w:val="00513466"/>
    <w:rsid w:val="005135A8"/>
    <w:rsid w:val="005140A5"/>
    <w:rsid w:val="00514386"/>
    <w:rsid w:val="00514534"/>
    <w:rsid w:val="00516502"/>
    <w:rsid w:val="005168B7"/>
    <w:rsid w:val="005169E3"/>
    <w:rsid w:val="00516E86"/>
    <w:rsid w:val="0051740D"/>
    <w:rsid w:val="00517436"/>
    <w:rsid w:val="00517513"/>
    <w:rsid w:val="005175E2"/>
    <w:rsid w:val="00517B18"/>
    <w:rsid w:val="00517B3C"/>
    <w:rsid w:val="005204F5"/>
    <w:rsid w:val="00520966"/>
    <w:rsid w:val="005214DF"/>
    <w:rsid w:val="0052174C"/>
    <w:rsid w:val="00521B71"/>
    <w:rsid w:val="00522A2F"/>
    <w:rsid w:val="00522E7F"/>
    <w:rsid w:val="0052347A"/>
    <w:rsid w:val="005237F3"/>
    <w:rsid w:val="00524F5B"/>
    <w:rsid w:val="0052511C"/>
    <w:rsid w:val="00525A1F"/>
    <w:rsid w:val="00525BA3"/>
    <w:rsid w:val="00525DA2"/>
    <w:rsid w:val="00526A40"/>
    <w:rsid w:val="00526C4F"/>
    <w:rsid w:val="00527224"/>
    <w:rsid w:val="00527F3A"/>
    <w:rsid w:val="00527F9C"/>
    <w:rsid w:val="005301EF"/>
    <w:rsid w:val="00530339"/>
    <w:rsid w:val="0053077A"/>
    <w:rsid w:val="00531067"/>
    <w:rsid w:val="00531EC2"/>
    <w:rsid w:val="00532143"/>
    <w:rsid w:val="00533BBF"/>
    <w:rsid w:val="005342F1"/>
    <w:rsid w:val="00534733"/>
    <w:rsid w:val="005351A1"/>
    <w:rsid w:val="005358AB"/>
    <w:rsid w:val="005359F9"/>
    <w:rsid w:val="00535CE9"/>
    <w:rsid w:val="00535EA4"/>
    <w:rsid w:val="0053628C"/>
    <w:rsid w:val="005363F5"/>
    <w:rsid w:val="00536789"/>
    <w:rsid w:val="00536947"/>
    <w:rsid w:val="0053703E"/>
    <w:rsid w:val="0053722C"/>
    <w:rsid w:val="00537E9A"/>
    <w:rsid w:val="0054030C"/>
    <w:rsid w:val="0054072E"/>
    <w:rsid w:val="00540D38"/>
    <w:rsid w:val="005417BE"/>
    <w:rsid w:val="00541FA8"/>
    <w:rsid w:val="00542B35"/>
    <w:rsid w:val="00542D2E"/>
    <w:rsid w:val="00542F89"/>
    <w:rsid w:val="00542FEC"/>
    <w:rsid w:val="005434A4"/>
    <w:rsid w:val="00543872"/>
    <w:rsid w:val="00543F63"/>
    <w:rsid w:val="005449AD"/>
    <w:rsid w:val="0054522E"/>
    <w:rsid w:val="0054567D"/>
    <w:rsid w:val="0054676C"/>
    <w:rsid w:val="00546778"/>
    <w:rsid w:val="00547D03"/>
    <w:rsid w:val="005506E4"/>
    <w:rsid w:val="00550D15"/>
    <w:rsid w:val="00550DC0"/>
    <w:rsid w:val="0055161C"/>
    <w:rsid w:val="005516A9"/>
    <w:rsid w:val="00551B59"/>
    <w:rsid w:val="00551FEB"/>
    <w:rsid w:val="005521AB"/>
    <w:rsid w:val="00552723"/>
    <w:rsid w:val="00552EC9"/>
    <w:rsid w:val="005530FB"/>
    <w:rsid w:val="00553580"/>
    <w:rsid w:val="00553F9A"/>
    <w:rsid w:val="005550E3"/>
    <w:rsid w:val="005558B1"/>
    <w:rsid w:val="0055700D"/>
    <w:rsid w:val="0055757F"/>
    <w:rsid w:val="005600B5"/>
    <w:rsid w:val="005603B4"/>
    <w:rsid w:val="00560AEF"/>
    <w:rsid w:val="00560EC2"/>
    <w:rsid w:val="005612D9"/>
    <w:rsid w:val="00561628"/>
    <w:rsid w:val="00562496"/>
    <w:rsid w:val="005624F2"/>
    <w:rsid w:val="00562620"/>
    <w:rsid w:val="00562BB1"/>
    <w:rsid w:val="00562BDB"/>
    <w:rsid w:val="00563120"/>
    <w:rsid w:val="00563651"/>
    <w:rsid w:val="00564115"/>
    <w:rsid w:val="00564D3E"/>
    <w:rsid w:val="00566210"/>
    <w:rsid w:val="00566348"/>
    <w:rsid w:val="0056671B"/>
    <w:rsid w:val="00566787"/>
    <w:rsid w:val="00566854"/>
    <w:rsid w:val="00566D0A"/>
    <w:rsid w:val="00567820"/>
    <w:rsid w:val="005679F1"/>
    <w:rsid w:val="005712FF"/>
    <w:rsid w:val="0057146E"/>
    <w:rsid w:val="00571558"/>
    <w:rsid w:val="00571C4E"/>
    <w:rsid w:val="00572341"/>
    <w:rsid w:val="005725FB"/>
    <w:rsid w:val="00572D0A"/>
    <w:rsid w:val="00572ED4"/>
    <w:rsid w:val="00572F51"/>
    <w:rsid w:val="00573BF1"/>
    <w:rsid w:val="00573FB0"/>
    <w:rsid w:val="00574140"/>
    <w:rsid w:val="005742CC"/>
    <w:rsid w:val="0057453E"/>
    <w:rsid w:val="00574697"/>
    <w:rsid w:val="00574711"/>
    <w:rsid w:val="0057486D"/>
    <w:rsid w:val="00575B4C"/>
    <w:rsid w:val="00576245"/>
    <w:rsid w:val="00576608"/>
    <w:rsid w:val="005767FD"/>
    <w:rsid w:val="00576DA9"/>
    <w:rsid w:val="0057700A"/>
    <w:rsid w:val="005802E6"/>
    <w:rsid w:val="00580725"/>
    <w:rsid w:val="00580E41"/>
    <w:rsid w:val="00582DFD"/>
    <w:rsid w:val="005835C0"/>
    <w:rsid w:val="00583E32"/>
    <w:rsid w:val="00584001"/>
    <w:rsid w:val="005842F1"/>
    <w:rsid w:val="0058434C"/>
    <w:rsid w:val="0058463B"/>
    <w:rsid w:val="005853CA"/>
    <w:rsid w:val="0058583B"/>
    <w:rsid w:val="005865C7"/>
    <w:rsid w:val="005866BC"/>
    <w:rsid w:val="0059088A"/>
    <w:rsid w:val="00590C8F"/>
    <w:rsid w:val="005915F2"/>
    <w:rsid w:val="00591CC0"/>
    <w:rsid w:val="00591FDA"/>
    <w:rsid w:val="00592358"/>
    <w:rsid w:val="0059297C"/>
    <w:rsid w:val="005937E8"/>
    <w:rsid w:val="00593E3C"/>
    <w:rsid w:val="0059410E"/>
    <w:rsid w:val="00594CF3"/>
    <w:rsid w:val="00595229"/>
    <w:rsid w:val="00595AB1"/>
    <w:rsid w:val="00595C69"/>
    <w:rsid w:val="00595EE6"/>
    <w:rsid w:val="00596194"/>
    <w:rsid w:val="005964F0"/>
    <w:rsid w:val="00596864"/>
    <w:rsid w:val="00596E4F"/>
    <w:rsid w:val="00597846"/>
    <w:rsid w:val="00597FF5"/>
    <w:rsid w:val="005A08F4"/>
    <w:rsid w:val="005A0F64"/>
    <w:rsid w:val="005A11D0"/>
    <w:rsid w:val="005A1A83"/>
    <w:rsid w:val="005A24FB"/>
    <w:rsid w:val="005A263D"/>
    <w:rsid w:val="005A3A28"/>
    <w:rsid w:val="005A3A59"/>
    <w:rsid w:val="005A3A71"/>
    <w:rsid w:val="005A4265"/>
    <w:rsid w:val="005A4826"/>
    <w:rsid w:val="005A4B15"/>
    <w:rsid w:val="005A55A1"/>
    <w:rsid w:val="005A560C"/>
    <w:rsid w:val="005A6415"/>
    <w:rsid w:val="005A70AD"/>
    <w:rsid w:val="005A7B18"/>
    <w:rsid w:val="005B0087"/>
    <w:rsid w:val="005B031B"/>
    <w:rsid w:val="005B0431"/>
    <w:rsid w:val="005B06B1"/>
    <w:rsid w:val="005B0A82"/>
    <w:rsid w:val="005B0E31"/>
    <w:rsid w:val="005B0E3F"/>
    <w:rsid w:val="005B13F5"/>
    <w:rsid w:val="005B1588"/>
    <w:rsid w:val="005B23D8"/>
    <w:rsid w:val="005B2F28"/>
    <w:rsid w:val="005B2FA0"/>
    <w:rsid w:val="005B3377"/>
    <w:rsid w:val="005B35F7"/>
    <w:rsid w:val="005B455B"/>
    <w:rsid w:val="005B589B"/>
    <w:rsid w:val="005B5A0C"/>
    <w:rsid w:val="005B5E6F"/>
    <w:rsid w:val="005B6C59"/>
    <w:rsid w:val="005B6D89"/>
    <w:rsid w:val="005B6DB4"/>
    <w:rsid w:val="005B72DA"/>
    <w:rsid w:val="005B75BF"/>
    <w:rsid w:val="005B76CB"/>
    <w:rsid w:val="005B7AA3"/>
    <w:rsid w:val="005C03EE"/>
    <w:rsid w:val="005C088C"/>
    <w:rsid w:val="005C0E08"/>
    <w:rsid w:val="005C12C5"/>
    <w:rsid w:val="005C139D"/>
    <w:rsid w:val="005C179C"/>
    <w:rsid w:val="005C1C41"/>
    <w:rsid w:val="005C1DC1"/>
    <w:rsid w:val="005C210A"/>
    <w:rsid w:val="005C2786"/>
    <w:rsid w:val="005C2FEF"/>
    <w:rsid w:val="005C32D4"/>
    <w:rsid w:val="005C341C"/>
    <w:rsid w:val="005C377D"/>
    <w:rsid w:val="005C38A9"/>
    <w:rsid w:val="005C41C8"/>
    <w:rsid w:val="005C4754"/>
    <w:rsid w:val="005C49AF"/>
    <w:rsid w:val="005C4DFC"/>
    <w:rsid w:val="005C4E30"/>
    <w:rsid w:val="005C5340"/>
    <w:rsid w:val="005C56B6"/>
    <w:rsid w:val="005C5C6D"/>
    <w:rsid w:val="005C67AB"/>
    <w:rsid w:val="005C6C29"/>
    <w:rsid w:val="005C717D"/>
    <w:rsid w:val="005C7425"/>
    <w:rsid w:val="005D0650"/>
    <w:rsid w:val="005D0ABE"/>
    <w:rsid w:val="005D1C1B"/>
    <w:rsid w:val="005D25C8"/>
    <w:rsid w:val="005D30F0"/>
    <w:rsid w:val="005D3D8E"/>
    <w:rsid w:val="005D3DB8"/>
    <w:rsid w:val="005D45E8"/>
    <w:rsid w:val="005D564F"/>
    <w:rsid w:val="005D5DA3"/>
    <w:rsid w:val="005D6FEB"/>
    <w:rsid w:val="005D7B13"/>
    <w:rsid w:val="005D7B1A"/>
    <w:rsid w:val="005E0939"/>
    <w:rsid w:val="005E0CFB"/>
    <w:rsid w:val="005E1B0B"/>
    <w:rsid w:val="005E24FA"/>
    <w:rsid w:val="005E2CB6"/>
    <w:rsid w:val="005E328D"/>
    <w:rsid w:val="005E3392"/>
    <w:rsid w:val="005E3776"/>
    <w:rsid w:val="005E3B70"/>
    <w:rsid w:val="005E427D"/>
    <w:rsid w:val="005E4D65"/>
    <w:rsid w:val="005E524B"/>
    <w:rsid w:val="005E7D74"/>
    <w:rsid w:val="005F0924"/>
    <w:rsid w:val="005F0E26"/>
    <w:rsid w:val="005F0F42"/>
    <w:rsid w:val="005F16BA"/>
    <w:rsid w:val="005F1FE1"/>
    <w:rsid w:val="005F31A8"/>
    <w:rsid w:val="005F31D5"/>
    <w:rsid w:val="005F4BA5"/>
    <w:rsid w:val="005F5650"/>
    <w:rsid w:val="005F5748"/>
    <w:rsid w:val="005F620F"/>
    <w:rsid w:val="005F6630"/>
    <w:rsid w:val="005F7ADC"/>
    <w:rsid w:val="005F7C32"/>
    <w:rsid w:val="005F7CE6"/>
    <w:rsid w:val="00600131"/>
    <w:rsid w:val="006003E7"/>
    <w:rsid w:val="00600798"/>
    <w:rsid w:val="0060171B"/>
    <w:rsid w:val="00601F44"/>
    <w:rsid w:val="00602479"/>
    <w:rsid w:val="00602626"/>
    <w:rsid w:val="006026F3"/>
    <w:rsid w:val="006029DA"/>
    <w:rsid w:val="006029F2"/>
    <w:rsid w:val="00602D0E"/>
    <w:rsid w:val="00602EFB"/>
    <w:rsid w:val="006031AA"/>
    <w:rsid w:val="006031E8"/>
    <w:rsid w:val="00603844"/>
    <w:rsid w:val="00603846"/>
    <w:rsid w:val="0060392E"/>
    <w:rsid w:val="00603A16"/>
    <w:rsid w:val="00603B5B"/>
    <w:rsid w:val="006047E5"/>
    <w:rsid w:val="00605A52"/>
    <w:rsid w:val="00605F5B"/>
    <w:rsid w:val="00606847"/>
    <w:rsid w:val="00606E5F"/>
    <w:rsid w:val="00607C5A"/>
    <w:rsid w:val="006101FD"/>
    <w:rsid w:val="0061035E"/>
    <w:rsid w:val="00610F1F"/>
    <w:rsid w:val="006115DD"/>
    <w:rsid w:val="00611719"/>
    <w:rsid w:val="00612258"/>
    <w:rsid w:val="006122C2"/>
    <w:rsid w:val="00612952"/>
    <w:rsid w:val="0061301B"/>
    <w:rsid w:val="006135F6"/>
    <w:rsid w:val="00614609"/>
    <w:rsid w:val="006158E8"/>
    <w:rsid w:val="00615ABF"/>
    <w:rsid w:val="00616D65"/>
    <w:rsid w:val="00617376"/>
    <w:rsid w:val="00617C1E"/>
    <w:rsid w:val="00620604"/>
    <w:rsid w:val="00620610"/>
    <w:rsid w:val="006210E5"/>
    <w:rsid w:val="0062236F"/>
    <w:rsid w:val="006223B7"/>
    <w:rsid w:val="0062262F"/>
    <w:rsid w:val="00622BDC"/>
    <w:rsid w:val="00622CA7"/>
    <w:rsid w:val="006231DA"/>
    <w:rsid w:val="0062331F"/>
    <w:rsid w:val="00623569"/>
    <w:rsid w:val="00624199"/>
    <w:rsid w:val="00624D9E"/>
    <w:rsid w:val="00625291"/>
    <w:rsid w:val="00625F5B"/>
    <w:rsid w:val="00626D13"/>
    <w:rsid w:val="00626E4D"/>
    <w:rsid w:val="00627547"/>
    <w:rsid w:val="006276ED"/>
    <w:rsid w:val="006279AF"/>
    <w:rsid w:val="00627F20"/>
    <w:rsid w:val="00630490"/>
    <w:rsid w:val="006308E7"/>
    <w:rsid w:val="00633044"/>
    <w:rsid w:val="006343DC"/>
    <w:rsid w:val="00634453"/>
    <w:rsid w:val="00634820"/>
    <w:rsid w:val="00635B21"/>
    <w:rsid w:val="00637444"/>
    <w:rsid w:val="006374E2"/>
    <w:rsid w:val="00637EE4"/>
    <w:rsid w:val="00640279"/>
    <w:rsid w:val="00641989"/>
    <w:rsid w:val="00643792"/>
    <w:rsid w:val="006438AB"/>
    <w:rsid w:val="006449B4"/>
    <w:rsid w:val="00644B37"/>
    <w:rsid w:val="00644B56"/>
    <w:rsid w:val="00644E01"/>
    <w:rsid w:val="00645859"/>
    <w:rsid w:val="00646639"/>
    <w:rsid w:val="006466B6"/>
    <w:rsid w:val="006471E2"/>
    <w:rsid w:val="00647452"/>
    <w:rsid w:val="00647643"/>
    <w:rsid w:val="0064799A"/>
    <w:rsid w:val="006502D4"/>
    <w:rsid w:val="00650AB7"/>
    <w:rsid w:val="00650D5B"/>
    <w:rsid w:val="00650DA3"/>
    <w:rsid w:val="006519D8"/>
    <w:rsid w:val="00651A82"/>
    <w:rsid w:val="00651FB1"/>
    <w:rsid w:val="0065256D"/>
    <w:rsid w:val="00652D4B"/>
    <w:rsid w:val="00653466"/>
    <w:rsid w:val="00653728"/>
    <w:rsid w:val="00653972"/>
    <w:rsid w:val="00653B15"/>
    <w:rsid w:val="00653C13"/>
    <w:rsid w:val="00654FE6"/>
    <w:rsid w:val="006557C0"/>
    <w:rsid w:val="006558CA"/>
    <w:rsid w:val="00655EEF"/>
    <w:rsid w:val="006564B9"/>
    <w:rsid w:val="00657286"/>
    <w:rsid w:val="00657D59"/>
    <w:rsid w:val="00660094"/>
    <w:rsid w:val="00661094"/>
    <w:rsid w:val="006613D0"/>
    <w:rsid w:val="00661C2B"/>
    <w:rsid w:val="00661FFF"/>
    <w:rsid w:val="006626F6"/>
    <w:rsid w:val="00663067"/>
    <w:rsid w:val="006630F8"/>
    <w:rsid w:val="00663921"/>
    <w:rsid w:val="0066429F"/>
    <w:rsid w:val="00664747"/>
    <w:rsid w:val="00664A45"/>
    <w:rsid w:val="00664CBA"/>
    <w:rsid w:val="00665027"/>
    <w:rsid w:val="00665389"/>
    <w:rsid w:val="006653AB"/>
    <w:rsid w:val="006654F3"/>
    <w:rsid w:val="0066585F"/>
    <w:rsid w:val="00665F4E"/>
    <w:rsid w:val="006667EB"/>
    <w:rsid w:val="00666C54"/>
    <w:rsid w:val="00666E0C"/>
    <w:rsid w:val="006670E0"/>
    <w:rsid w:val="0066752A"/>
    <w:rsid w:val="006675FF"/>
    <w:rsid w:val="00667758"/>
    <w:rsid w:val="00671074"/>
    <w:rsid w:val="0067132E"/>
    <w:rsid w:val="00671D48"/>
    <w:rsid w:val="006720FD"/>
    <w:rsid w:val="0067253B"/>
    <w:rsid w:val="006725F1"/>
    <w:rsid w:val="00672BEE"/>
    <w:rsid w:val="006736C0"/>
    <w:rsid w:val="006746B3"/>
    <w:rsid w:val="00674FEA"/>
    <w:rsid w:val="00676077"/>
    <w:rsid w:val="0067647C"/>
    <w:rsid w:val="00676BBC"/>
    <w:rsid w:val="00677037"/>
    <w:rsid w:val="0067728E"/>
    <w:rsid w:val="006801E6"/>
    <w:rsid w:val="00680BFF"/>
    <w:rsid w:val="00681191"/>
    <w:rsid w:val="00681486"/>
    <w:rsid w:val="006820C3"/>
    <w:rsid w:val="006821E7"/>
    <w:rsid w:val="00683AD4"/>
    <w:rsid w:val="00684792"/>
    <w:rsid w:val="00684CD4"/>
    <w:rsid w:val="00685513"/>
    <w:rsid w:val="006860A3"/>
    <w:rsid w:val="00686192"/>
    <w:rsid w:val="0068628B"/>
    <w:rsid w:val="00686313"/>
    <w:rsid w:val="00686673"/>
    <w:rsid w:val="006869D5"/>
    <w:rsid w:val="00686FF8"/>
    <w:rsid w:val="0068700F"/>
    <w:rsid w:val="00687494"/>
    <w:rsid w:val="0069012F"/>
    <w:rsid w:val="00690356"/>
    <w:rsid w:val="00691FD7"/>
    <w:rsid w:val="006920A3"/>
    <w:rsid w:val="00692535"/>
    <w:rsid w:val="00692984"/>
    <w:rsid w:val="00692CD6"/>
    <w:rsid w:val="00692E25"/>
    <w:rsid w:val="00693BED"/>
    <w:rsid w:val="00693F4E"/>
    <w:rsid w:val="00694C5E"/>
    <w:rsid w:val="006953B0"/>
    <w:rsid w:val="00695790"/>
    <w:rsid w:val="00696B7F"/>
    <w:rsid w:val="0069713C"/>
    <w:rsid w:val="00697288"/>
    <w:rsid w:val="0069779F"/>
    <w:rsid w:val="00697D12"/>
    <w:rsid w:val="006A071A"/>
    <w:rsid w:val="006A1052"/>
    <w:rsid w:val="006A1219"/>
    <w:rsid w:val="006A1377"/>
    <w:rsid w:val="006A15FA"/>
    <w:rsid w:val="006A19D4"/>
    <w:rsid w:val="006A3E24"/>
    <w:rsid w:val="006A3E90"/>
    <w:rsid w:val="006A3F2F"/>
    <w:rsid w:val="006A44F9"/>
    <w:rsid w:val="006A58F7"/>
    <w:rsid w:val="006A611D"/>
    <w:rsid w:val="006A6482"/>
    <w:rsid w:val="006A77F5"/>
    <w:rsid w:val="006A79AF"/>
    <w:rsid w:val="006A7EA9"/>
    <w:rsid w:val="006B073C"/>
    <w:rsid w:val="006B0DF5"/>
    <w:rsid w:val="006B1369"/>
    <w:rsid w:val="006B1608"/>
    <w:rsid w:val="006B1A81"/>
    <w:rsid w:val="006B1B17"/>
    <w:rsid w:val="006B1BED"/>
    <w:rsid w:val="006B2955"/>
    <w:rsid w:val="006B2B03"/>
    <w:rsid w:val="006B3727"/>
    <w:rsid w:val="006B3B0B"/>
    <w:rsid w:val="006B47FD"/>
    <w:rsid w:val="006B58C1"/>
    <w:rsid w:val="006B5DCA"/>
    <w:rsid w:val="006B674E"/>
    <w:rsid w:val="006B6BF0"/>
    <w:rsid w:val="006B7E1D"/>
    <w:rsid w:val="006B7E4E"/>
    <w:rsid w:val="006C0364"/>
    <w:rsid w:val="006C07A1"/>
    <w:rsid w:val="006C0882"/>
    <w:rsid w:val="006C1773"/>
    <w:rsid w:val="006C2364"/>
    <w:rsid w:val="006C3382"/>
    <w:rsid w:val="006C37D2"/>
    <w:rsid w:val="006C40C0"/>
    <w:rsid w:val="006C431B"/>
    <w:rsid w:val="006C4771"/>
    <w:rsid w:val="006C4AA8"/>
    <w:rsid w:val="006C532F"/>
    <w:rsid w:val="006C56E0"/>
    <w:rsid w:val="006C58D7"/>
    <w:rsid w:val="006C5DE0"/>
    <w:rsid w:val="006C66AA"/>
    <w:rsid w:val="006C7795"/>
    <w:rsid w:val="006C77C4"/>
    <w:rsid w:val="006C7A64"/>
    <w:rsid w:val="006C7D6C"/>
    <w:rsid w:val="006D00AB"/>
    <w:rsid w:val="006D0363"/>
    <w:rsid w:val="006D04AC"/>
    <w:rsid w:val="006D04C6"/>
    <w:rsid w:val="006D1274"/>
    <w:rsid w:val="006D161B"/>
    <w:rsid w:val="006D16D3"/>
    <w:rsid w:val="006D171B"/>
    <w:rsid w:val="006D1B67"/>
    <w:rsid w:val="006D2CCD"/>
    <w:rsid w:val="006D2D93"/>
    <w:rsid w:val="006D2F08"/>
    <w:rsid w:val="006D3ABC"/>
    <w:rsid w:val="006D3C7A"/>
    <w:rsid w:val="006D4059"/>
    <w:rsid w:val="006D5133"/>
    <w:rsid w:val="006D568C"/>
    <w:rsid w:val="006D602F"/>
    <w:rsid w:val="006D6050"/>
    <w:rsid w:val="006D6362"/>
    <w:rsid w:val="006D7A86"/>
    <w:rsid w:val="006E10B3"/>
    <w:rsid w:val="006E1132"/>
    <w:rsid w:val="006E197C"/>
    <w:rsid w:val="006E1A0B"/>
    <w:rsid w:val="006E1DDB"/>
    <w:rsid w:val="006E33F3"/>
    <w:rsid w:val="006E377D"/>
    <w:rsid w:val="006E3E14"/>
    <w:rsid w:val="006E550E"/>
    <w:rsid w:val="006E647D"/>
    <w:rsid w:val="006E65E6"/>
    <w:rsid w:val="006E66E9"/>
    <w:rsid w:val="006E7FD9"/>
    <w:rsid w:val="006F0323"/>
    <w:rsid w:val="006F05F3"/>
    <w:rsid w:val="006F0C3B"/>
    <w:rsid w:val="006F11D0"/>
    <w:rsid w:val="006F1656"/>
    <w:rsid w:val="006F20F1"/>
    <w:rsid w:val="006F303E"/>
    <w:rsid w:val="006F345B"/>
    <w:rsid w:val="006F42B7"/>
    <w:rsid w:val="006F4D21"/>
    <w:rsid w:val="006F540C"/>
    <w:rsid w:val="006F5540"/>
    <w:rsid w:val="006F56FE"/>
    <w:rsid w:val="006F60D4"/>
    <w:rsid w:val="006F7043"/>
    <w:rsid w:val="006F7595"/>
    <w:rsid w:val="006F7711"/>
    <w:rsid w:val="006F77FA"/>
    <w:rsid w:val="006F7C41"/>
    <w:rsid w:val="006F7E83"/>
    <w:rsid w:val="00700019"/>
    <w:rsid w:val="00700394"/>
    <w:rsid w:val="007007E7"/>
    <w:rsid w:val="00700DB4"/>
    <w:rsid w:val="007018A7"/>
    <w:rsid w:val="00701A30"/>
    <w:rsid w:val="00701A9E"/>
    <w:rsid w:val="00701EA8"/>
    <w:rsid w:val="00703748"/>
    <w:rsid w:val="00703BE7"/>
    <w:rsid w:val="00703EC6"/>
    <w:rsid w:val="007048F7"/>
    <w:rsid w:val="00704ABF"/>
    <w:rsid w:val="0070525F"/>
    <w:rsid w:val="00705846"/>
    <w:rsid w:val="00705857"/>
    <w:rsid w:val="00705CB9"/>
    <w:rsid w:val="00705F4F"/>
    <w:rsid w:val="00707060"/>
    <w:rsid w:val="007074CE"/>
    <w:rsid w:val="00707669"/>
    <w:rsid w:val="007078F4"/>
    <w:rsid w:val="00707C6B"/>
    <w:rsid w:val="00707CD3"/>
    <w:rsid w:val="00707DAD"/>
    <w:rsid w:val="00710309"/>
    <w:rsid w:val="007111A0"/>
    <w:rsid w:val="007115F9"/>
    <w:rsid w:val="00711605"/>
    <w:rsid w:val="00711880"/>
    <w:rsid w:val="00711A0A"/>
    <w:rsid w:val="00712AD9"/>
    <w:rsid w:val="00712B29"/>
    <w:rsid w:val="00712BFC"/>
    <w:rsid w:val="00713D4D"/>
    <w:rsid w:val="0071405F"/>
    <w:rsid w:val="00714547"/>
    <w:rsid w:val="00714689"/>
    <w:rsid w:val="00714C5D"/>
    <w:rsid w:val="00714FF4"/>
    <w:rsid w:val="007152A3"/>
    <w:rsid w:val="00715327"/>
    <w:rsid w:val="007154C3"/>
    <w:rsid w:val="007161EA"/>
    <w:rsid w:val="00720BD7"/>
    <w:rsid w:val="007214EF"/>
    <w:rsid w:val="00721769"/>
    <w:rsid w:val="00721E75"/>
    <w:rsid w:val="007227E9"/>
    <w:rsid w:val="0072295C"/>
    <w:rsid w:val="00722D74"/>
    <w:rsid w:val="00722F9F"/>
    <w:rsid w:val="0072365E"/>
    <w:rsid w:val="0072366A"/>
    <w:rsid w:val="00724060"/>
    <w:rsid w:val="007243F5"/>
    <w:rsid w:val="00725FCE"/>
    <w:rsid w:val="00726E03"/>
    <w:rsid w:val="00727024"/>
    <w:rsid w:val="007276E7"/>
    <w:rsid w:val="00727880"/>
    <w:rsid w:val="00727EEB"/>
    <w:rsid w:val="00730266"/>
    <w:rsid w:val="00730540"/>
    <w:rsid w:val="00731C99"/>
    <w:rsid w:val="00732865"/>
    <w:rsid w:val="00732A44"/>
    <w:rsid w:val="00732CD0"/>
    <w:rsid w:val="00733C4A"/>
    <w:rsid w:val="00734A68"/>
    <w:rsid w:val="00734B49"/>
    <w:rsid w:val="0073538D"/>
    <w:rsid w:val="00735A85"/>
    <w:rsid w:val="00735F66"/>
    <w:rsid w:val="00736799"/>
    <w:rsid w:val="007401BB"/>
    <w:rsid w:val="0074046F"/>
    <w:rsid w:val="00740CD6"/>
    <w:rsid w:val="00740CD9"/>
    <w:rsid w:val="007415E9"/>
    <w:rsid w:val="007416FA"/>
    <w:rsid w:val="00741D99"/>
    <w:rsid w:val="0074321E"/>
    <w:rsid w:val="007437C1"/>
    <w:rsid w:val="00743973"/>
    <w:rsid w:val="0074442C"/>
    <w:rsid w:val="0074458F"/>
    <w:rsid w:val="007445B6"/>
    <w:rsid w:val="0074472B"/>
    <w:rsid w:val="007447F6"/>
    <w:rsid w:val="007449F1"/>
    <w:rsid w:val="00744F7B"/>
    <w:rsid w:val="00745CBD"/>
    <w:rsid w:val="007465E0"/>
    <w:rsid w:val="00747B39"/>
    <w:rsid w:val="00747F42"/>
    <w:rsid w:val="007506B2"/>
    <w:rsid w:val="00750AC6"/>
    <w:rsid w:val="00750D0C"/>
    <w:rsid w:val="00751788"/>
    <w:rsid w:val="007521F3"/>
    <w:rsid w:val="007524E7"/>
    <w:rsid w:val="0075331C"/>
    <w:rsid w:val="007534E1"/>
    <w:rsid w:val="0075368C"/>
    <w:rsid w:val="00753AEB"/>
    <w:rsid w:val="00753F1B"/>
    <w:rsid w:val="00754757"/>
    <w:rsid w:val="00754AD3"/>
    <w:rsid w:val="0075553C"/>
    <w:rsid w:val="007563C4"/>
    <w:rsid w:val="00756400"/>
    <w:rsid w:val="00756F01"/>
    <w:rsid w:val="007574E2"/>
    <w:rsid w:val="0075752D"/>
    <w:rsid w:val="00757C6C"/>
    <w:rsid w:val="00757D7A"/>
    <w:rsid w:val="00760631"/>
    <w:rsid w:val="007613E6"/>
    <w:rsid w:val="00761847"/>
    <w:rsid w:val="00762377"/>
    <w:rsid w:val="007628A5"/>
    <w:rsid w:val="00762E81"/>
    <w:rsid w:val="007631C9"/>
    <w:rsid w:val="007634CE"/>
    <w:rsid w:val="00763CD3"/>
    <w:rsid w:val="007640E2"/>
    <w:rsid w:val="00764A20"/>
    <w:rsid w:val="00764B35"/>
    <w:rsid w:val="00764F66"/>
    <w:rsid w:val="0076545C"/>
    <w:rsid w:val="00765E23"/>
    <w:rsid w:val="007660BA"/>
    <w:rsid w:val="00766D30"/>
    <w:rsid w:val="00766D4D"/>
    <w:rsid w:val="007700A9"/>
    <w:rsid w:val="007707E0"/>
    <w:rsid w:val="007708FD"/>
    <w:rsid w:val="00770C7A"/>
    <w:rsid w:val="00771068"/>
    <w:rsid w:val="007714BB"/>
    <w:rsid w:val="00772BB6"/>
    <w:rsid w:val="00773483"/>
    <w:rsid w:val="007746E6"/>
    <w:rsid w:val="00774958"/>
    <w:rsid w:val="007756D0"/>
    <w:rsid w:val="007758FD"/>
    <w:rsid w:val="00775D64"/>
    <w:rsid w:val="00775E42"/>
    <w:rsid w:val="00776133"/>
    <w:rsid w:val="00776555"/>
    <w:rsid w:val="00776993"/>
    <w:rsid w:val="007769B5"/>
    <w:rsid w:val="00777421"/>
    <w:rsid w:val="00777560"/>
    <w:rsid w:val="007776BA"/>
    <w:rsid w:val="00780142"/>
    <w:rsid w:val="0078018B"/>
    <w:rsid w:val="00780328"/>
    <w:rsid w:val="007803B4"/>
    <w:rsid w:val="00780814"/>
    <w:rsid w:val="00780B45"/>
    <w:rsid w:val="007817BE"/>
    <w:rsid w:val="00782348"/>
    <w:rsid w:val="007828DB"/>
    <w:rsid w:val="00782925"/>
    <w:rsid w:val="0078292D"/>
    <w:rsid w:val="00782DA5"/>
    <w:rsid w:val="007838EF"/>
    <w:rsid w:val="007842AE"/>
    <w:rsid w:val="007844CA"/>
    <w:rsid w:val="00784D32"/>
    <w:rsid w:val="00784F00"/>
    <w:rsid w:val="00785211"/>
    <w:rsid w:val="00785D4C"/>
    <w:rsid w:val="00786770"/>
    <w:rsid w:val="0078755A"/>
    <w:rsid w:val="007876CF"/>
    <w:rsid w:val="00787A5F"/>
    <w:rsid w:val="00787AEE"/>
    <w:rsid w:val="00787C05"/>
    <w:rsid w:val="00787D90"/>
    <w:rsid w:val="00787FDC"/>
    <w:rsid w:val="007909A5"/>
    <w:rsid w:val="0079151C"/>
    <w:rsid w:val="00791A7D"/>
    <w:rsid w:val="007924E5"/>
    <w:rsid w:val="0079297E"/>
    <w:rsid w:val="007932D4"/>
    <w:rsid w:val="007938EF"/>
    <w:rsid w:val="007945B9"/>
    <w:rsid w:val="00794B99"/>
    <w:rsid w:val="00794FC9"/>
    <w:rsid w:val="00796759"/>
    <w:rsid w:val="00796C7D"/>
    <w:rsid w:val="007970A7"/>
    <w:rsid w:val="0079747C"/>
    <w:rsid w:val="00797992"/>
    <w:rsid w:val="007A051E"/>
    <w:rsid w:val="007A05B0"/>
    <w:rsid w:val="007A089B"/>
    <w:rsid w:val="007A08DA"/>
    <w:rsid w:val="007A0F94"/>
    <w:rsid w:val="007A1390"/>
    <w:rsid w:val="007A139E"/>
    <w:rsid w:val="007A1C04"/>
    <w:rsid w:val="007A1C0A"/>
    <w:rsid w:val="007A1CD0"/>
    <w:rsid w:val="007A2879"/>
    <w:rsid w:val="007A2F21"/>
    <w:rsid w:val="007A3B36"/>
    <w:rsid w:val="007A4A8F"/>
    <w:rsid w:val="007A4C48"/>
    <w:rsid w:val="007A4D0B"/>
    <w:rsid w:val="007A52CF"/>
    <w:rsid w:val="007A5935"/>
    <w:rsid w:val="007A5E5E"/>
    <w:rsid w:val="007A5F12"/>
    <w:rsid w:val="007A67EB"/>
    <w:rsid w:val="007A7252"/>
    <w:rsid w:val="007A74B9"/>
    <w:rsid w:val="007A7A32"/>
    <w:rsid w:val="007A7DB0"/>
    <w:rsid w:val="007B025C"/>
    <w:rsid w:val="007B061D"/>
    <w:rsid w:val="007B0A10"/>
    <w:rsid w:val="007B0DFF"/>
    <w:rsid w:val="007B1A0A"/>
    <w:rsid w:val="007B23B5"/>
    <w:rsid w:val="007B25A6"/>
    <w:rsid w:val="007B372A"/>
    <w:rsid w:val="007B40AE"/>
    <w:rsid w:val="007B42D9"/>
    <w:rsid w:val="007B4514"/>
    <w:rsid w:val="007B46C3"/>
    <w:rsid w:val="007B4EEA"/>
    <w:rsid w:val="007B5C2D"/>
    <w:rsid w:val="007B5FB1"/>
    <w:rsid w:val="007B6466"/>
    <w:rsid w:val="007B653C"/>
    <w:rsid w:val="007B7A22"/>
    <w:rsid w:val="007B7A70"/>
    <w:rsid w:val="007C06A4"/>
    <w:rsid w:val="007C29C2"/>
    <w:rsid w:val="007C30B8"/>
    <w:rsid w:val="007C33CF"/>
    <w:rsid w:val="007C3C27"/>
    <w:rsid w:val="007C3F21"/>
    <w:rsid w:val="007C44EF"/>
    <w:rsid w:val="007C45FD"/>
    <w:rsid w:val="007C553C"/>
    <w:rsid w:val="007C5761"/>
    <w:rsid w:val="007C5916"/>
    <w:rsid w:val="007C5E3D"/>
    <w:rsid w:val="007C6A13"/>
    <w:rsid w:val="007C6F00"/>
    <w:rsid w:val="007C700E"/>
    <w:rsid w:val="007C71E7"/>
    <w:rsid w:val="007D033B"/>
    <w:rsid w:val="007D1A15"/>
    <w:rsid w:val="007D1A47"/>
    <w:rsid w:val="007D1CA0"/>
    <w:rsid w:val="007D1CAB"/>
    <w:rsid w:val="007D2026"/>
    <w:rsid w:val="007D28DA"/>
    <w:rsid w:val="007D2D81"/>
    <w:rsid w:val="007D3C0D"/>
    <w:rsid w:val="007D4038"/>
    <w:rsid w:val="007D476C"/>
    <w:rsid w:val="007D4978"/>
    <w:rsid w:val="007D661C"/>
    <w:rsid w:val="007D6C8B"/>
    <w:rsid w:val="007D6D51"/>
    <w:rsid w:val="007D6F66"/>
    <w:rsid w:val="007D7909"/>
    <w:rsid w:val="007E0AFF"/>
    <w:rsid w:val="007E0B60"/>
    <w:rsid w:val="007E0D84"/>
    <w:rsid w:val="007E10EA"/>
    <w:rsid w:val="007E212D"/>
    <w:rsid w:val="007E322D"/>
    <w:rsid w:val="007E33F6"/>
    <w:rsid w:val="007E3A00"/>
    <w:rsid w:val="007E4571"/>
    <w:rsid w:val="007E48AA"/>
    <w:rsid w:val="007E51CF"/>
    <w:rsid w:val="007E72AE"/>
    <w:rsid w:val="007E75C8"/>
    <w:rsid w:val="007E7ADA"/>
    <w:rsid w:val="007F010E"/>
    <w:rsid w:val="007F01BB"/>
    <w:rsid w:val="007F0459"/>
    <w:rsid w:val="007F0737"/>
    <w:rsid w:val="007F073A"/>
    <w:rsid w:val="007F2351"/>
    <w:rsid w:val="007F2FB6"/>
    <w:rsid w:val="007F316B"/>
    <w:rsid w:val="007F48CD"/>
    <w:rsid w:val="007F4F49"/>
    <w:rsid w:val="007F5DB4"/>
    <w:rsid w:val="007F624F"/>
    <w:rsid w:val="007F63CA"/>
    <w:rsid w:val="007F6D73"/>
    <w:rsid w:val="007F6DDE"/>
    <w:rsid w:val="007F73C3"/>
    <w:rsid w:val="007F7AF5"/>
    <w:rsid w:val="007F7F61"/>
    <w:rsid w:val="0080076D"/>
    <w:rsid w:val="00800D49"/>
    <w:rsid w:val="008015C4"/>
    <w:rsid w:val="00802E0A"/>
    <w:rsid w:val="008031A0"/>
    <w:rsid w:val="008031E8"/>
    <w:rsid w:val="008040E5"/>
    <w:rsid w:val="00804805"/>
    <w:rsid w:val="00804C9D"/>
    <w:rsid w:val="00804D58"/>
    <w:rsid w:val="00804EEB"/>
    <w:rsid w:val="008052EB"/>
    <w:rsid w:val="008064AC"/>
    <w:rsid w:val="00806B81"/>
    <w:rsid w:val="00807BEE"/>
    <w:rsid w:val="00807EF0"/>
    <w:rsid w:val="0081017A"/>
    <w:rsid w:val="008106E9"/>
    <w:rsid w:val="008108A2"/>
    <w:rsid w:val="00810952"/>
    <w:rsid w:val="008110FB"/>
    <w:rsid w:val="00811118"/>
    <w:rsid w:val="0081116C"/>
    <w:rsid w:val="008111D0"/>
    <w:rsid w:val="008116A2"/>
    <w:rsid w:val="00811838"/>
    <w:rsid w:val="00811E4E"/>
    <w:rsid w:val="00812CCF"/>
    <w:rsid w:val="00812E1D"/>
    <w:rsid w:val="008144E3"/>
    <w:rsid w:val="00814694"/>
    <w:rsid w:val="008146A7"/>
    <w:rsid w:val="00814799"/>
    <w:rsid w:val="008149C2"/>
    <w:rsid w:val="00814C2D"/>
    <w:rsid w:val="0081520F"/>
    <w:rsid w:val="008154D5"/>
    <w:rsid w:val="00815EFE"/>
    <w:rsid w:val="00816885"/>
    <w:rsid w:val="008173C6"/>
    <w:rsid w:val="008173FC"/>
    <w:rsid w:val="0081769F"/>
    <w:rsid w:val="00817989"/>
    <w:rsid w:val="00817AED"/>
    <w:rsid w:val="0082198F"/>
    <w:rsid w:val="00821E82"/>
    <w:rsid w:val="008221CA"/>
    <w:rsid w:val="00822479"/>
    <w:rsid w:val="00822992"/>
    <w:rsid w:val="00822FFB"/>
    <w:rsid w:val="008231D1"/>
    <w:rsid w:val="00823376"/>
    <w:rsid w:val="0082351A"/>
    <w:rsid w:val="008237EA"/>
    <w:rsid w:val="0082449E"/>
    <w:rsid w:val="008249F5"/>
    <w:rsid w:val="00824E6C"/>
    <w:rsid w:val="008262BF"/>
    <w:rsid w:val="00826520"/>
    <w:rsid w:val="00826599"/>
    <w:rsid w:val="00826604"/>
    <w:rsid w:val="00826900"/>
    <w:rsid w:val="00826ED1"/>
    <w:rsid w:val="0082755A"/>
    <w:rsid w:val="00827B5A"/>
    <w:rsid w:val="00830143"/>
    <w:rsid w:val="00830AFC"/>
    <w:rsid w:val="00831350"/>
    <w:rsid w:val="0083188D"/>
    <w:rsid w:val="00831BFA"/>
    <w:rsid w:val="008325A8"/>
    <w:rsid w:val="00832B58"/>
    <w:rsid w:val="00833912"/>
    <w:rsid w:val="00833E2E"/>
    <w:rsid w:val="008345C2"/>
    <w:rsid w:val="00835162"/>
    <w:rsid w:val="0083536D"/>
    <w:rsid w:val="00835517"/>
    <w:rsid w:val="00835B20"/>
    <w:rsid w:val="00835C66"/>
    <w:rsid w:val="008371E1"/>
    <w:rsid w:val="008376C0"/>
    <w:rsid w:val="00837E35"/>
    <w:rsid w:val="00840358"/>
    <w:rsid w:val="00840B78"/>
    <w:rsid w:val="00840CE1"/>
    <w:rsid w:val="008415D8"/>
    <w:rsid w:val="0084171A"/>
    <w:rsid w:val="00841B78"/>
    <w:rsid w:val="00841CF0"/>
    <w:rsid w:val="00841D47"/>
    <w:rsid w:val="00843017"/>
    <w:rsid w:val="00844B06"/>
    <w:rsid w:val="00844FB3"/>
    <w:rsid w:val="00845425"/>
    <w:rsid w:val="00845896"/>
    <w:rsid w:val="00845C93"/>
    <w:rsid w:val="00845DC4"/>
    <w:rsid w:val="00845F9F"/>
    <w:rsid w:val="00846178"/>
    <w:rsid w:val="00847799"/>
    <w:rsid w:val="00847D92"/>
    <w:rsid w:val="008505E4"/>
    <w:rsid w:val="00850B87"/>
    <w:rsid w:val="00850F10"/>
    <w:rsid w:val="00851936"/>
    <w:rsid w:val="00852B7A"/>
    <w:rsid w:val="00852D29"/>
    <w:rsid w:val="00852E24"/>
    <w:rsid w:val="00852EC7"/>
    <w:rsid w:val="00854012"/>
    <w:rsid w:val="0085408C"/>
    <w:rsid w:val="00855A6C"/>
    <w:rsid w:val="00856195"/>
    <w:rsid w:val="00856661"/>
    <w:rsid w:val="00856FD4"/>
    <w:rsid w:val="00857107"/>
    <w:rsid w:val="008573CA"/>
    <w:rsid w:val="00857A64"/>
    <w:rsid w:val="00860516"/>
    <w:rsid w:val="008610A4"/>
    <w:rsid w:val="00861374"/>
    <w:rsid w:val="008613B9"/>
    <w:rsid w:val="00861794"/>
    <w:rsid w:val="008617C5"/>
    <w:rsid w:val="00862142"/>
    <w:rsid w:val="0086236C"/>
    <w:rsid w:val="00862736"/>
    <w:rsid w:val="00862973"/>
    <w:rsid w:val="00862B65"/>
    <w:rsid w:val="00862FC4"/>
    <w:rsid w:val="0086364E"/>
    <w:rsid w:val="00864A65"/>
    <w:rsid w:val="00865FCD"/>
    <w:rsid w:val="00866F19"/>
    <w:rsid w:val="00867369"/>
    <w:rsid w:val="0086767A"/>
    <w:rsid w:val="00867A68"/>
    <w:rsid w:val="00867C68"/>
    <w:rsid w:val="00867F52"/>
    <w:rsid w:val="0087059C"/>
    <w:rsid w:val="008710CF"/>
    <w:rsid w:val="00871336"/>
    <w:rsid w:val="0087151A"/>
    <w:rsid w:val="00871523"/>
    <w:rsid w:val="008715CC"/>
    <w:rsid w:val="00871925"/>
    <w:rsid w:val="00872056"/>
    <w:rsid w:val="008722EA"/>
    <w:rsid w:val="00872797"/>
    <w:rsid w:val="008727A3"/>
    <w:rsid w:val="00872CA6"/>
    <w:rsid w:val="00873834"/>
    <w:rsid w:val="008744F2"/>
    <w:rsid w:val="0087458B"/>
    <w:rsid w:val="00874662"/>
    <w:rsid w:val="00875072"/>
    <w:rsid w:val="008752D8"/>
    <w:rsid w:val="00875595"/>
    <w:rsid w:val="00875744"/>
    <w:rsid w:val="0087579B"/>
    <w:rsid w:val="008757DD"/>
    <w:rsid w:val="008761DA"/>
    <w:rsid w:val="0087732A"/>
    <w:rsid w:val="008775D8"/>
    <w:rsid w:val="00877F7E"/>
    <w:rsid w:val="00880C06"/>
    <w:rsid w:val="00880FC8"/>
    <w:rsid w:val="00881489"/>
    <w:rsid w:val="00881868"/>
    <w:rsid w:val="008829AB"/>
    <w:rsid w:val="00882B98"/>
    <w:rsid w:val="00883651"/>
    <w:rsid w:val="00883BD3"/>
    <w:rsid w:val="00883E87"/>
    <w:rsid w:val="00883EAA"/>
    <w:rsid w:val="0088472F"/>
    <w:rsid w:val="00885B0B"/>
    <w:rsid w:val="008863F0"/>
    <w:rsid w:val="00887274"/>
    <w:rsid w:val="008875A7"/>
    <w:rsid w:val="00887EBE"/>
    <w:rsid w:val="008904E2"/>
    <w:rsid w:val="00890924"/>
    <w:rsid w:val="00890EE1"/>
    <w:rsid w:val="00891072"/>
    <w:rsid w:val="00891B81"/>
    <w:rsid w:val="00891D03"/>
    <w:rsid w:val="00892552"/>
    <w:rsid w:val="008932A7"/>
    <w:rsid w:val="008933C8"/>
    <w:rsid w:val="00893747"/>
    <w:rsid w:val="00894350"/>
    <w:rsid w:val="00895081"/>
    <w:rsid w:val="00895BB3"/>
    <w:rsid w:val="00895F0C"/>
    <w:rsid w:val="00896261"/>
    <w:rsid w:val="0089665B"/>
    <w:rsid w:val="00897EEE"/>
    <w:rsid w:val="00897FDE"/>
    <w:rsid w:val="00897FEB"/>
    <w:rsid w:val="008A05AF"/>
    <w:rsid w:val="008A0701"/>
    <w:rsid w:val="008A0853"/>
    <w:rsid w:val="008A09DE"/>
    <w:rsid w:val="008A104B"/>
    <w:rsid w:val="008A17C6"/>
    <w:rsid w:val="008A2243"/>
    <w:rsid w:val="008A2D62"/>
    <w:rsid w:val="008A3315"/>
    <w:rsid w:val="008A37C7"/>
    <w:rsid w:val="008A3A63"/>
    <w:rsid w:val="008A3B14"/>
    <w:rsid w:val="008A4181"/>
    <w:rsid w:val="008A4E5E"/>
    <w:rsid w:val="008A5646"/>
    <w:rsid w:val="008A5C97"/>
    <w:rsid w:val="008A654D"/>
    <w:rsid w:val="008A68E6"/>
    <w:rsid w:val="008A6CCD"/>
    <w:rsid w:val="008A71A8"/>
    <w:rsid w:val="008A75DD"/>
    <w:rsid w:val="008A7C66"/>
    <w:rsid w:val="008B0202"/>
    <w:rsid w:val="008B071D"/>
    <w:rsid w:val="008B09E1"/>
    <w:rsid w:val="008B112B"/>
    <w:rsid w:val="008B12AD"/>
    <w:rsid w:val="008B1BC1"/>
    <w:rsid w:val="008B3738"/>
    <w:rsid w:val="008B4044"/>
    <w:rsid w:val="008B44C8"/>
    <w:rsid w:val="008B4806"/>
    <w:rsid w:val="008B4C86"/>
    <w:rsid w:val="008B5154"/>
    <w:rsid w:val="008B604F"/>
    <w:rsid w:val="008B71C6"/>
    <w:rsid w:val="008B73F4"/>
    <w:rsid w:val="008C0315"/>
    <w:rsid w:val="008C04F9"/>
    <w:rsid w:val="008C0DC9"/>
    <w:rsid w:val="008C0F51"/>
    <w:rsid w:val="008C1282"/>
    <w:rsid w:val="008C1B1F"/>
    <w:rsid w:val="008C2265"/>
    <w:rsid w:val="008C23AD"/>
    <w:rsid w:val="008C356E"/>
    <w:rsid w:val="008C40AF"/>
    <w:rsid w:val="008C4518"/>
    <w:rsid w:val="008C4A89"/>
    <w:rsid w:val="008C4B1C"/>
    <w:rsid w:val="008C5831"/>
    <w:rsid w:val="008C5BE8"/>
    <w:rsid w:val="008C6422"/>
    <w:rsid w:val="008C66B6"/>
    <w:rsid w:val="008C6C24"/>
    <w:rsid w:val="008D0A0D"/>
    <w:rsid w:val="008D0B7F"/>
    <w:rsid w:val="008D0E8F"/>
    <w:rsid w:val="008D15B1"/>
    <w:rsid w:val="008D1664"/>
    <w:rsid w:val="008D1F7D"/>
    <w:rsid w:val="008D2351"/>
    <w:rsid w:val="008D2FE7"/>
    <w:rsid w:val="008D36F6"/>
    <w:rsid w:val="008D3E82"/>
    <w:rsid w:val="008D42F7"/>
    <w:rsid w:val="008D4D25"/>
    <w:rsid w:val="008D4D99"/>
    <w:rsid w:val="008D4E47"/>
    <w:rsid w:val="008D4F4E"/>
    <w:rsid w:val="008D55CF"/>
    <w:rsid w:val="008D5DC6"/>
    <w:rsid w:val="008D69C0"/>
    <w:rsid w:val="008D69D6"/>
    <w:rsid w:val="008D6B00"/>
    <w:rsid w:val="008D716A"/>
    <w:rsid w:val="008D7405"/>
    <w:rsid w:val="008D7E9D"/>
    <w:rsid w:val="008E0C7F"/>
    <w:rsid w:val="008E0CCA"/>
    <w:rsid w:val="008E11F6"/>
    <w:rsid w:val="008E1723"/>
    <w:rsid w:val="008E18BB"/>
    <w:rsid w:val="008E1F65"/>
    <w:rsid w:val="008E27FA"/>
    <w:rsid w:val="008E29FD"/>
    <w:rsid w:val="008E3192"/>
    <w:rsid w:val="008E392B"/>
    <w:rsid w:val="008E4747"/>
    <w:rsid w:val="008E4C1A"/>
    <w:rsid w:val="008E4C1B"/>
    <w:rsid w:val="008E50AB"/>
    <w:rsid w:val="008E52EE"/>
    <w:rsid w:val="008E60F5"/>
    <w:rsid w:val="008E69E8"/>
    <w:rsid w:val="008F0A7A"/>
    <w:rsid w:val="008F0B59"/>
    <w:rsid w:val="008F0D74"/>
    <w:rsid w:val="008F1DC5"/>
    <w:rsid w:val="008F23E3"/>
    <w:rsid w:val="008F2439"/>
    <w:rsid w:val="008F33D7"/>
    <w:rsid w:val="008F3590"/>
    <w:rsid w:val="008F3A01"/>
    <w:rsid w:val="008F3BA6"/>
    <w:rsid w:val="008F419B"/>
    <w:rsid w:val="008F4F5C"/>
    <w:rsid w:val="008F502F"/>
    <w:rsid w:val="008F62F3"/>
    <w:rsid w:val="008F644F"/>
    <w:rsid w:val="008F6696"/>
    <w:rsid w:val="008F6976"/>
    <w:rsid w:val="008F6BAC"/>
    <w:rsid w:val="008F6C8A"/>
    <w:rsid w:val="008F704B"/>
    <w:rsid w:val="00900363"/>
    <w:rsid w:val="00900BAC"/>
    <w:rsid w:val="00901092"/>
    <w:rsid w:val="009017B2"/>
    <w:rsid w:val="009017E2"/>
    <w:rsid w:val="0090254E"/>
    <w:rsid w:val="009026D4"/>
    <w:rsid w:val="0090281C"/>
    <w:rsid w:val="00902A79"/>
    <w:rsid w:val="00902D46"/>
    <w:rsid w:val="0090309A"/>
    <w:rsid w:val="00903E58"/>
    <w:rsid w:val="00904DCF"/>
    <w:rsid w:val="0090723B"/>
    <w:rsid w:val="009077B5"/>
    <w:rsid w:val="0091057C"/>
    <w:rsid w:val="00910CEB"/>
    <w:rsid w:val="009113F9"/>
    <w:rsid w:val="0091148A"/>
    <w:rsid w:val="00911C5A"/>
    <w:rsid w:val="00912678"/>
    <w:rsid w:val="0091329D"/>
    <w:rsid w:val="00913A3B"/>
    <w:rsid w:val="00913EA0"/>
    <w:rsid w:val="00914871"/>
    <w:rsid w:val="00915A6F"/>
    <w:rsid w:val="00915CC7"/>
    <w:rsid w:val="00915E5F"/>
    <w:rsid w:val="009162FD"/>
    <w:rsid w:val="00917021"/>
    <w:rsid w:val="00917162"/>
    <w:rsid w:val="009175D0"/>
    <w:rsid w:val="0092092E"/>
    <w:rsid w:val="00920F30"/>
    <w:rsid w:val="00921DBB"/>
    <w:rsid w:val="00921E79"/>
    <w:rsid w:val="00921EF8"/>
    <w:rsid w:val="00921FFD"/>
    <w:rsid w:val="00922108"/>
    <w:rsid w:val="0092269C"/>
    <w:rsid w:val="0092294F"/>
    <w:rsid w:val="00922CAE"/>
    <w:rsid w:val="00922D38"/>
    <w:rsid w:val="0092373C"/>
    <w:rsid w:val="009240B3"/>
    <w:rsid w:val="009243D6"/>
    <w:rsid w:val="00924514"/>
    <w:rsid w:val="00924B01"/>
    <w:rsid w:val="00925491"/>
    <w:rsid w:val="00925ADC"/>
    <w:rsid w:val="00925D83"/>
    <w:rsid w:val="00926667"/>
    <w:rsid w:val="009269A6"/>
    <w:rsid w:val="00926CF6"/>
    <w:rsid w:val="00926D4B"/>
    <w:rsid w:val="00926E5D"/>
    <w:rsid w:val="00927121"/>
    <w:rsid w:val="009301D2"/>
    <w:rsid w:val="009302D0"/>
    <w:rsid w:val="00930ADC"/>
    <w:rsid w:val="00930BAF"/>
    <w:rsid w:val="00931E58"/>
    <w:rsid w:val="009323EE"/>
    <w:rsid w:val="00932E3A"/>
    <w:rsid w:val="00933788"/>
    <w:rsid w:val="009339F5"/>
    <w:rsid w:val="00933F66"/>
    <w:rsid w:val="009344F9"/>
    <w:rsid w:val="009345CE"/>
    <w:rsid w:val="009346E0"/>
    <w:rsid w:val="00934746"/>
    <w:rsid w:val="009347EB"/>
    <w:rsid w:val="00934AB6"/>
    <w:rsid w:val="00935474"/>
    <w:rsid w:val="00940029"/>
    <w:rsid w:val="0094002F"/>
    <w:rsid w:val="00942642"/>
    <w:rsid w:val="00942715"/>
    <w:rsid w:val="00942D73"/>
    <w:rsid w:val="00943042"/>
    <w:rsid w:val="009432F0"/>
    <w:rsid w:val="00944029"/>
    <w:rsid w:val="0094424C"/>
    <w:rsid w:val="00944304"/>
    <w:rsid w:val="00944BD2"/>
    <w:rsid w:val="009450BE"/>
    <w:rsid w:val="00945265"/>
    <w:rsid w:val="00946442"/>
    <w:rsid w:val="00946A4F"/>
    <w:rsid w:val="009472EC"/>
    <w:rsid w:val="009475BC"/>
    <w:rsid w:val="0095005E"/>
    <w:rsid w:val="0095061D"/>
    <w:rsid w:val="0095085A"/>
    <w:rsid w:val="0095088D"/>
    <w:rsid w:val="00950DDA"/>
    <w:rsid w:val="0095144F"/>
    <w:rsid w:val="0095183A"/>
    <w:rsid w:val="00952316"/>
    <w:rsid w:val="009523FF"/>
    <w:rsid w:val="00952C8C"/>
    <w:rsid w:val="00953661"/>
    <w:rsid w:val="00953773"/>
    <w:rsid w:val="00953792"/>
    <w:rsid w:val="00953C98"/>
    <w:rsid w:val="00954E51"/>
    <w:rsid w:val="0095515B"/>
    <w:rsid w:val="009555E7"/>
    <w:rsid w:val="009560B2"/>
    <w:rsid w:val="00956622"/>
    <w:rsid w:val="00956678"/>
    <w:rsid w:val="009570FA"/>
    <w:rsid w:val="0095763C"/>
    <w:rsid w:val="00957AD3"/>
    <w:rsid w:val="00957CB8"/>
    <w:rsid w:val="00957F12"/>
    <w:rsid w:val="009601DF"/>
    <w:rsid w:val="00960623"/>
    <w:rsid w:val="00960848"/>
    <w:rsid w:val="00960CA6"/>
    <w:rsid w:val="009617E1"/>
    <w:rsid w:val="00961978"/>
    <w:rsid w:val="00961B9E"/>
    <w:rsid w:val="00962085"/>
    <w:rsid w:val="009620A3"/>
    <w:rsid w:val="00962457"/>
    <w:rsid w:val="00962C82"/>
    <w:rsid w:val="00963B5D"/>
    <w:rsid w:val="009645EE"/>
    <w:rsid w:val="009650F9"/>
    <w:rsid w:val="00965126"/>
    <w:rsid w:val="009657EC"/>
    <w:rsid w:val="00965E40"/>
    <w:rsid w:val="00966636"/>
    <w:rsid w:val="0096710E"/>
    <w:rsid w:val="0096742A"/>
    <w:rsid w:val="00967A43"/>
    <w:rsid w:val="009706B2"/>
    <w:rsid w:val="00971683"/>
    <w:rsid w:val="009726BC"/>
    <w:rsid w:val="0097285A"/>
    <w:rsid w:val="00973087"/>
    <w:rsid w:val="00973388"/>
    <w:rsid w:val="009736DE"/>
    <w:rsid w:val="009742B6"/>
    <w:rsid w:val="009746DA"/>
    <w:rsid w:val="00974C99"/>
    <w:rsid w:val="00974D6B"/>
    <w:rsid w:val="0097567B"/>
    <w:rsid w:val="00976240"/>
    <w:rsid w:val="009774C9"/>
    <w:rsid w:val="00977A33"/>
    <w:rsid w:val="00980663"/>
    <w:rsid w:val="00981087"/>
    <w:rsid w:val="009819B7"/>
    <w:rsid w:val="00981A1E"/>
    <w:rsid w:val="00981C0C"/>
    <w:rsid w:val="009827F0"/>
    <w:rsid w:val="00982E9F"/>
    <w:rsid w:val="0098422F"/>
    <w:rsid w:val="00984FDF"/>
    <w:rsid w:val="00985484"/>
    <w:rsid w:val="009854A7"/>
    <w:rsid w:val="009856AE"/>
    <w:rsid w:val="00986009"/>
    <w:rsid w:val="009861E6"/>
    <w:rsid w:val="009864E4"/>
    <w:rsid w:val="00986E43"/>
    <w:rsid w:val="009908FF"/>
    <w:rsid w:val="0099090D"/>
    <w:rsid w:val="00990DA8"/>
    <w:rsid w:val="00990EB4"/>
    <w:rsid w:val="009913B1"/>
    <w:rsid w:val="00991613"/>
    <w:rsid w:val="00991933"/>
    <w:rsid w:val="0099256A"/>
    <w:rsid w:val="009928F3"/>
    <w:rsid w:val="00992BD8"/>
    <w:rsid w:val="00993392"/>
    <w:rsid w:val="0099380F"/>
    <w:rsid w:val="009939D1"/>
    <w:rsid w:val="00993F5F"/>
    <w:rsid w:val="00993F9C"/>
    <w:rsid w:val="009940AF"/>
    <w:rsid w:val="0099443B"/>
    <w:rsid w:val="00994B4E"/>
    <w:rsid w:val="00994E6E"/>
    <w:rsid w:val="00994EB7"/>
    <w:rsid w:val="00994F68"/>
    <w:rsid w:val="0099639D"/>
    <w:rsid w:val="0099666E"/>
    <w:rsid w:val="009969EE"/>
    <w:rsid w:val="009971D8"/>
    <w:rsid w:val="009972D1"/>
    <w:rsid w:val="0099748D"/>
    <w:rsid w:val="0099788D"/>
    <w:rsid w:val="009A02EA"/>
    <w:rsid w:val="009A0AC6"/>
    <w:rsid w:val="009A1E90"/>
    <w:rsid w:val="009A2602"/>
    <w:rsid w:val="009A2B31"/>
    <w:rsid w:val="009A313C"/>
    <w:rsid w:val="009A35A2"/>
    <w:rsid w:val="009A3A57"/>
    <w:rsid w:val="009A3DB1"/>
    <w:rsid w:val="009A4669"/>
    <w:rsid w:val="009A522F"/>
    <w:rsid w:val="009A5322"/>
    <w:rsid w:val="009A5398"/>
    <w:rsid w:val="009A54E1"/>
    <w:rsid w:val="009A555A"/>
    <w:rsid w:val="009A5DA4"/>
    <w:rsid w:val="009A5DFF"/>
    <w:rsid w:val="009A5EAF"/>
    <w:rsid w:val="009A63F3"/>
    <w:rsid w:val="009A6448"/>
    <w:rsid w:val="009A6E1D"/>
    <w:rsid w:val="009A71F4"/>
    <w:rsid w:val="009A7582"/>
    <w:rsid w:val="009B0CC9"/>
    <w:rsid w:val="009B3195"/>
    <w:rsid w:val="009B34D9"/>
    <w:rsid w:val="009B35E5"/>
    <w:rsid w:val="009B38BA"/>
    <w:rsid w:val="009B3EBC"/>
    <w:rsid w:val="009B433B"/>
    <w:rsid w:val="009B478B"/>
    <w:rsid w:val="009B4A55"/>
    <w:rsid w:val="009B4CA5"/>
    <w:rsid w:val="009B5EB3"/>
    <w:rsid w:val="009B75A8"/>
    <w:rsid w:val="009B78D6"/>
    <w:rsid w:val="009B7935"/>
    <w:rsid w:val="009C13B5"/>
    <w:rsid w:val="009C21A2"/>
    <w:rsid w:val="009C2996"/>
    <w:rsid w:val="009C29A5"/>
    <w:rsid w:val="009C2CD2"/>
    <w:rsid w:val="009C364B"/>
    <w:rsid w:val="009C3734"/>
    <w:rsid w:val="009C5216"/>
    <w:rsid w:val="009C5F2C"/>
    <w:rsid w:val="009C6111"/>
    <w:rsid w:val="009C6857"/>
    <w:rsid w:val="009C6C31"/>
    <w:rsid w:val="009C6FC7"/>
    <w:rsid w:val="009C76D1"/>
    <w:rsid w:val="009C7957"/>
    <w:rsid w:val="009C7F54"/>
    <w:rsid w:val="009D0748"/>
    <w:rsid w:val="009D0D1B"/>
    <w:rsid w:val="009D1635"/>
    <w:rsid w:val="009D1C29"/>
    <w:rsid w:val="009D1D4C"/>
    <w:rsid w:val="009D327F"/>
    <w:rsid w:val="009D3303"/>
    <w:rsid w:val="009D3849"/>
    <w:rsid w:val="009D3FA7"/>
    <w:rsid w:val="009D3FF6"/>
    <w:rsid w:val="009D4619"/>
    <w:rsid w:val="009D4C36"/>
    <w:rsid w:val="009D52F5"/>
    <w:rsid w:val="009D56BD"/>
    <w:rsid w:val="009D5C12"/>
    <w:rsid w:val="009D5E70"/>
    <w:rsid w:val="009D60E3"/>
    <w:rsid w:val="009D63EB"/>
    <w:rsid w:val="009D6C88"/>
    <w:rsid w:val="009D709D"/>
    <w:rsid w:val="009E07CC"/>
    <w:rsid w:val="009E0A16"/>
    <w:rsid w:val="009E0EA1"/>
    <w:rsid w:val="009E183C"/>
    <w:rsid w:val="009E187B"/>
    <w:rsid w:val="009E2578"/>
    <w:rsid w:val="009E2DB5"/>
    <w:rsid w:val="009E344F"/>
    <w:rsid w:val="009E352E"/>
    <w:rsid w:val="009E3E02"/>
    <w:rsid w:val="009E3EF5"/>
    <w:rsid w:val="009E48A1"/>
    <w:rsid w:val="009E4CE4"/>
    <w:rsid w:val="009E4E11"/>
    <w:rsid w:val="009E50ED"/>
    <w:rsid w:val="009E5254"/>
    <w:rsid w:val="009E6149"/>
    <w:rsid w:val="009E6699"/>
    <w:rsid w:val="009E726A"/>
    <w:rsid w:val="009E73ED"/>
    <w:rsid w:val="009E7F14"/>
    <w:rsid w:val="009F082C"/>
    <w:rsid w:val="009F0E34"/>
    <w:rsid w:val="009F0E4E"/>
    <w:rsid w:val="009F0FEB"/>
    <w:rsid w:val="009F179C"/>
    <w:rsid w:val="009F1E57"/>
    <w:rsid w:val="009F2DAF"/>
    <w:rsid w:val="009F35AE"/>
    <w:rsid w:val="009F4B93"/>
    <w:rsid w:val="009F5E10"/>
    <w:rsid w:val="009F5F5D"/>
    <w:rsid w:val="009F7522"/>
    <w:rsid w:val="009F78D4"/>
    <w:rsid w:val="009F78D6"/>
    <w:rsid w:val="00A00C7B"/>
    <w:rsid w:val="00A0108A"/>
    <w:rsid w:val="00A03290"/>
    <w:rsid w:val="00A03BEA"/>
    <w:rsid w:val="00A03BEE"/>
    <w:rsid w:val="00A05BE3"/>
    <w:rsid w:val="00A05C7D"/>
    <w:rsid w:val="00A062B9"/>
    <w:rsid w:val="00A06443"/>
    <w:rsid w:val="00A07783"/>
    <w:rsid w:val="00A077CB"/>
    <w:rsid w:val="00A07931"/>
    <w:rsid w:val="00A10387"/>
    <w:rsid w:val="00A113BF"/>
    <w:rsid w:val="00A11A65"/>
    <w:rsid w:val="00A11C62"/>
    <w:rsid w:val="00A12E8D"/>
    <w:rsid w:val="00A131BD"/>
    <w:rsid w:val="00A13734"/>
    <w:rsid w:val="00A14860"/>
    <w:rsid w:val="00A150A3"/>
    <w:rsid w:val="00A15259"/>
    <w:rsid w:val="00A1545A"/>
    <w:rsid w:val="00A156E4"/>
    <w:rsid w:val="00A15AA1"/>
    <w:rsid w:val="00A15B50"/>
    <w:rsid w:val="00A1622B"/>
    <w:rsid w:val="00A16331"/>
    <w:rsid w:val="00A165DA"/>
    <w:rsid w:val="00A1729E"/>
    <w:rsid w:val="00A17576"/>
    <w:rsid w:val="00A177B9"/>
    <w:rsid w:val="00A17EBB"/>
    <w:rsid w:val="00A20074"/>
    <w:rsid w:val="00A211AA"/>
    <w:rsid w:val="00A21BD4"/>
    <w:rsid w:val="00A229D5"/>
    <w:rsid w:val="00A22A7F"/>
    <w:rsid w:val="00A22CEF"/>
    <w:rsid w:val="00A22F33"/>
    <w:rsid w:val="00A23310"/>
    <w:rsid w:val="00A2384D"/>
    <w:rsid w:val="00A23C49"/>
    <w:rsid w:val="00A23E92"/>
    <w:rsid w:val="00A245DF"/>
    <w:rsid w:val="00A24E86"/>
    <w:rsid w:val="00A24F1E"/>
    <w:rsid w:val="00A2698D"/>
    <w:rsid w:val="00A270BC"/>
    <w:rsid w:val="00A27166"/>
    <w:rsid w:val="00A27997"/>
    <w:rsid w:val="00A30206"/>
    <w:rsid w:val="00A30322"/>
    <w:rsid w:val="00A30B44"/>
    <w:rsid w:val="00A30CF8"/>
    <w:rsid w:val="00A3147A"/>
    <w:rsid w:val="00A31679"/>
    <w:rsid w:val="00A31A5D"/>
    <w:rsid w:val="00A327DB"/>
    <w:rsid w:val="00A32AB0"/>
    <w:rsid w:val="00A334B3"/>
    <w:rsid w:val="00A3351F"/>
    <w:rsid w:val="00A338D0"/>
    <w:rsid w:val="00A33A60"/>
    <w:rsid w:val="00A33BFE"/>
    <w:rsid w:val="00A341DA"/>
    <w:rsid w:val="00A342FB"/>
    <w:rsid w:val="00A3470A"/>
    <w:rsid w:val="00A35213"/>
    <w:rsid w:val="00A36BF1"/>
    <w:rsid w:val="00A36D01"/>
    <w:rsid w:val="00A3703B"/>
    <w:rsid w:val="00A37AA4"/>
    <w:rsid w:val="00A40412"/>
    <w:rsid w:val="00A40883"/>
    <w:rsid w:val="00A40D29"/>
    <w:rsid w:val="00A40E6A"/>
    <w:rsid w:val="00A4123D"/>
    <w:rsid w:val="00A4147A"/>
    <w:rsid w:val="00A41A90"/>
    <w:rsid w:val="00A42A38"/>
    <w:rsid w:val="00A42D1F"/>
    <w:rsid w:val="00A42E6F"/>
    <w:rsid w:val="00A4395B"/>
    <w:rsid w:val="00A444B0"/>
    <w:rsid w:val="00A4456F"/>
    <w:rsid w:val="00A45C4E"/>
    <w:rsid w:val="00A46452"/>
    <w:rsid w:val="00A467BA"/>
    <w:rsid w:val="00A46D15"/>
    <w:rsid w:val="00A4793E"/>
    <w:rsid w:val="00A47B55"/>
    <w:rsid w:val="00A47C6D"/>
    <w:rsid w:val="00A505F9"/>
    <w:rsid w:val="00A5128F"/>
    <w:rsid w:val="00A51C69"/>
    <w:rsid w:val="00A51D88"/>
    <w:rsid w:val="00A52929"/>
    <w:rsid w:val="00A53320"/>
    <w:rsid w:val="00A54876"/>
    <w:rsid w:val="00A54B22"/>
    <w:rsid w:val="00A54B6A"/>
    <w:rsid w:val="00A55849"/>
    <w:rsid w:val="00A56329"/>
    <w:rsid w:val="00A56912"/>
    <w:rsid w:val="00A56EFF"/>
    <w:rsid w:val="00A57515"/>
    <w:rsid w:val="00A579A3"/>
    <w:rsid w:val="00A61045"/>
    <w:rsid w:val="00A61520"/>
    <w:rsid w:val="00A615C4"/>
    <w:rsid w:val="00A62064"/>
    <w:rsid w:val="00A620D4"/>
    <w:rsid w:val="00A624E8"/>
    <w:rsid w:val="00A62578"/>
    <w:rsid w:val="00A629CC"/>
    <w:rsid w:val="00A62EA0"/>
    <w:rsid w:val="00A6345B"/>
    <w:rsid w:val="00A6368E"/>
    <w:rsid w:val="00A637BB"/>
    <w:rsid w:val="00A63FA2"/>
    <w:rsid w:val="00A647C8"/>
    <w:rsid w:val="00A648D8"/>
    <w:rsid w:val="00A64D45"/>
    <w:rsid w:val="00A6654A"/>
    <w:rsid w:val="00A66866"/>
    <w:rsid w:val="00A66C22"/>
    <w:rsid w:val="00A66DC0"/>
    <w:rsid w:val="00A67D40"/>
    <w:rsid w:val="00A67E13"/>
    <w:rsid w:val="00A67FCB"/>
    <w:rsid w:val="00A70025"/>
    <w:rsid w:val="00A7075F"/>
    <w:rsid w:val="00A70B79"/>
    <w:rsid w:val="00A7183A"/>
    <w:rsid w:val="00A7220F"/>
    <w:rsid w:val="00A72773"/>
    <w:rsid w:val="00A72B8F"/>
    <w:rsid w:val="00A734BA"/>
    <w:rsid w:val="00A737B2"/>
    <w:rsid w:val="00A73A48"/>
    <w:rsid w:val="00A74227"/>
    <w:rsid w:val="00A74530"/>
    <w:rsid w:val="00A74689"/>
    <w:rsid w:val="00A7542A"/>
    <w:rsid w:val="00A76482"/>
    <w:rsid w:val="00A77170"/>
    <w:rsid w:val="00A77252"/>
    <w:rsid w:val="00A7754C"/>
    <w:rsid w:val="00A77C72"/>
    <w:rsid w:val="00A800F7"/>
    <w:rsid w:val="00A8016F"/>
    <w:rsid w:val="00A807EE"/>
    <w:rsid w:val="00A80B0B"/>
    <w:rsid w:val="00A80C8F"/>
    <w:rsid w:val="00A81071"/>
    <w:rsid w:val="00A812F6"/>
    <w:rsid w:val="00A81D94"/>
    <w:rsid w:val="00A8270E"/>
    <w:rsid w:val="00A828FE"/>
    <w:rsid w:val="00A82D08"/>
    <w:rsid w:val="00A84984"/>
    <w:rsid w:val="00A84D55"/>
    <w:rsid w:val="00A85625"/>
    <w:rsid w:val="00A85E4B"/>
    <w:rsid w:val="00A85E5E"/>
    <w:rsid w:val="00A86515"/>
    <w:rsid w:val="00A8661E"/>
    <w:rsid w:val="00A8785B"/>
    <w:rsid w:val="00A879B9"/>
    <w:rsid w:val="00A87A79"/>
    <w:rsid w:val="00A9002A"/>
    <w:rsid w:val="00A9032D"/>
    <w:rsid w:val="00A90549"/>
    <w:rsid w:val="00A90A26"/>
    <w:rsid w:val="00A9108E"/>
    <w:rsid w:val="00A923E9"/>
    <w:rsid w:val="00A92518"/>
    <w:rsid w:val="00A9378B"/>
    <w:rsid w:val="00A93ABB"/>
    <w:rsid w:val="00A93B11"/>
    <w:rsid w:val="00A9451E"/>
    <w:rsid w:val="00A94573"/>
    <w:rsid w:val="00A948C0"/>
    <w:rsid w:val="00A94B59"/>
    <w:rsid w:val="00A94FA7"/>
    <w:rsid w:val="00A95A79"/>
    <w:rsid w:val="00A96C3E"/>
    <w:rsid w:val="00A9712C"/>
    <w:rsid w:val="00A97779"/>
    <w:rsid w:val="00A977CF"/>
    <w:rsid w:val="00A97E31"/>
    <w:rsid w:val="00AA065F"/>
    <w:rsid w:val="00AA0DB3"/>
    <w:rsid w:val="00AA17FB"/>
    <w:rsid w:val="00AA1983"/>
    <w:rsid w:val="00AA21D2"/>
    <w:rsid w:val="00AA2623"/>
    <w:rsid w:val="00AA33A6"/>
    <w:rsid w:val="00AA34E1"/>
    <w:rsid w:val="00AA3E43"/>
    <w:rsid w:val="00AA3EFB"/>
    <w:rsid w:val="00AA4BCE"/>
    <w:rsid w:val="00AA4CFB"/>
    <w:rsid w:val="00AA507D"/>
    <w:rsid w:val="00AA59AE"/>
    <w:rsid w:val="00AA7938"/>
    <w:rsid w:val="00AA7B9E"/>
    <w:rsid w:val="00AB0089"/>
    <w:rsid w:val="00AB0796"/>
    <w:rsid w:val="00AB0A61"/>
    <w:rsid w:val="00AB12BD"/>
    <w:rsid w:val="00AB1591"/>
    <w:rsid w:val="00AB1C33"/>
    <w:rsid w:val="00AB1D3C"/>
    <w:rsid w:val="00AB20B7"/>
    <w:rsid w:val="00AB2C6D"/>
    <w:rsid w:val="00AB2F26"/>
    <w:rsid w:val="00AB3133"/>
    <w:rsid w:val="00AB32A8"/>
    <w:rsid w:val="00AB365E"/>
    <w:rsid w:val="00AB3732"/>
    <w:rsid w:val="00AB38AF"/>
    <w:rsid w:val="00AB4571"/>
    <w:rsid w:val="00AB46E2"/>
    <w:rsid w:val="00AB475D"/>
    <w:rsid w:val="00AB5099"/>
    <w:rsid w:val="00AB5505"/>
    <w:rsid w:val="00AB56A9"/>
    <w:rsid w:val="00AB5BDB"/>
    <w:rsid w:val="00AB5F43"/>
    <w:rsid w:val="00AB6085"/>
    <w:rsid w:val="00AB65B1"/>
    <w:rsid w:val="00AB6877"/>
    <w:rsid w:val="00AB7E4D"/>
    <w:rsid w:val="00AC023B"/>
    <w:rsid w:val="00AC06FA"/>
    <w:rsid w:val="00AC0FE6"/>
    <w:rsid w:val="00AC1285"/>
    <w:rsid w:val="00AC131D"/>
    <w:rsid w:val="00AC1DB1"/>
    <w:rsid w:val="00AC28A5"/>
    <w:rsid w:val="00AC2EE9"/>
    <w:rsid w:val="00AC31FB"/>
    <w:rsid w:val="00AC3C5F"/>
    <w:rsid w:val="00AC3DA2"/>
    <w:rsid w:val="00AC3FDC"/>
    <w:rsid w:val="00AC41DF"/>
    <w:rsid w:val="00AC4656"/>
    <w:rsid w:val="00AC49B0"/>
    <w:rsid w:val="00AC50C5"/>
    <w:rsid w:val="00AC558A"/>
    <w:rsid w:val="00AC5FB2"/>
    <w:rsid w:val="00AC64CD"/>
    <w:rsid w:val="00AC6C5E"/>
    <w:rsid w:val="00AC6CA1"/>
    <w:rsid w:val="00AC71C7"/>
    <w:rsid w:val="00AC75F1"/>
    <w:rsid w:val="00AD1306"/>
    <w:rsid w:val="00AD1D61"/>
    <w:rsid w:val="00AD1F49"/>
    <w:rsid w:val="00AD20EB"/>
    <w:rsid w:val="00AD2717"/>
    <w:rsid w:val="00AD279B"/>
    <w:rsid w:val="00AD2A2C"/>
    <w:rsid w:val="00AD35B5"/>
    <w:rsid w:val="00AD3A89"/>
    <w:rsid w:val="00AD3A9C"/>
    <w:rsid w:val="00AD405B"/>
    <w:rsid w:val="00AD44C3"/>
    <w:rsid w:val="00AD5617"/>
    <w:rsid w:val="00AD59B8"/>
    <w:rsid w:val="00AD7121"/>
    <w:rsid w:val="00AD725B"/>
    <w:rsid w:val="00AD764C"/>
    <w:rsid w:val="00AD76B9"/>
    <w:rsid w:val="00AD7E1F"/>
    <w:rsid w:val="00AE0106"/>
    <w:rsid w:val="00AE04F4"/>
    <w:rsid w:val="00AE1AC0"/>
    <w:rsid w:val="00AE24FE"/>
    <w:rsid w:val="00AE2A0C"/>
    <w:rsid w:val="00AE2EF8"/>
    <w:rsid w:val="00AE2F86"/>
    <w:rsid w:val="00AE31A6"/>
    <w:rsid w:val="00AE39A1"/>
    <w:rsid w:val="00AE3DDC"/>
    <w:rsid w:val="00AE3EA6"/>
    <w:rsid w:val="00AE3EE9"/>
    <w:rsid w:val="00AE42C5"/>
    <w:rsid w:val="00AE49A1"/>
    <w:rsid w:val="00AE4CEE"/>
    <w:rsid w:val="00AE5376"/>
    <w:rsid w:val="00AE56A6"/>
    <w:rsid w:val="00AE599D"/>
    <w:rsid w:val="00AE5FCC"/>
    <w:rsid w:val="00AE6168"/>
    <w:rsid w:val="00AE61B0"/>
    <w:rsid w:val="00AE64FC"/>
    <w:rsid w:val="00AE68C1"/>
    <w:rsid w:val="00AE6E70"/>
    <w:rsid w:val="00AE7D33"/>
    <w:rsid w:val="00AF0087"/>
    <w:rsid w:val="00AF1264"/>
    <w:rsid w:val="00AF1A64"/>
    <w:rsid w:val="00AF1EF9"/>
    <w:rsid w:val="00AF20DE"/>
    <w:rsid w:val="00AF2575"/>
    <w:rsid w:val="00AF2774"/>
    <w:rsid w:val="00AF3208"/>
    <w:rsid w:val="00AF33BA"/>
    <w:rsid w:val="00AF40C1"/>
    <w:rsid w:val="00AF4B96"/>
    <w:rsid w:val="00AF4FCA"/>
    <w:rsid w:val="00AF514B"/>
    <w:rsid w:val="00AF60F7"/>
    <w:rsid w:val="00AF6C13"/>
    <w:rsid w:val="00AF7555"/>
    <w:rsid w:val="00AF7946"/>
    <w:rsid w:val="00AF79C2"/>
    <w:rsid w:val="00AF7E02"/>
    <w:rsid w:val="00B00154"/>
    <w:rsid w:val="00B00181"/>
    <w:rsid w:val="00B007AF"/>
    <w:rsid w:val="00B00A9F"/>
    <w:rsid w:val="00B00F0D"/>
    <w:rsid w:val="00B01773"/>
    <w:rsid w:val="00B01DE5"/>
    <w:rsid w:val="00B021A2"/>
    <w:rsid w:val="00B023E9"/>
    <w:rsid w:val="00B02591"/>
    <w:rsid w:val="00B03572"/>
    <w:rsid w:val="00B03B2D"/>
    <w:rsid w:val="00B03F1B"/>
    <w:rsid w:val="00B042E2"/>
    <w:rsid w:val="00B048CF"/>
    <w:rsid w:val="00B05117"/>
    <w:rsid w:val="00B055EE"/>
    <w:rsid w:val="00B0641B"/>
    <w:rsid w:val="00B06FCC"/>
    <w:rsid w:val="00B076C1"/>
    <w:rsid w:val="00B0791B"/>
    <w:rsid w:val="00B07A7F"/>
    <w:rsid w:val="00B1043C"/>
    <w:rsid w:val="00B107CF"/>
    <w:rsid w:val="00B108C0"/>
    <w:rsid w:val="00B10C48"/>
    <w:rsid w:val="00B111E3"/>
    <w:rsid w:val="00B1123A"/>
    <w:rsid w:val="00B12488"/>
    <w:rsid w:val="00B12FD3"/>
    <w:rsid w:val="00B13625"/>
    <w:rsid w:val="00B138F1"/>
    <w:rsid w:val="00B13F18"/>
    <w:rsid w:val="00B1448D"/>
    <w:rsid w:val="00B14796"/>
    <w:rsid w:val="00B1507F"/>
    <w:rsid w:val="00B15783"/>
    <w:rsid w:val="00B15935"/>
    <w:rsid w:val="00B164B3"/>
    <w:rsid w:val="00B16974"/>
    <w:rsid w:val="00B16E88"/>
    <w:rsid w:val="00B16EEA"/>
    <w:rsid w:val="00B17210"/>
    <w:rsid w:val="00B17DDC"/>
    <w:rsid w:val="00B20C4B"/>
    <w:rsid w:val="00B20F2B"/>
    <w:rsid w:val="00B210E5"/>
    <w:rsid w:val="00B210FB"/>
    <w:rsid w:val="00B2211C"/>
    <w:rsid w:val="00B227EB"/>
    <w:rsid w:val="00B228AE"/>
    <w:rsid w:val="00B22E0E"/>
    <w:rsid w:val="00B22EFA"/>
    <w:rsid w:val="00B238E8"/>
    <w:rsid w:val="00B238EC"/>
    <w:rsid w:val="00B2405B"/>
    <w:rsid w:val="00B24970"/>
    <w:rsid w:val="00B25A25"/>
    <w:rsid w:val="00B2605D"/>
    <w:rsid w:val="00B2625C"/>
    <w:rsid w:val="00B26DB4"/>
    <w:rsid w:val="00B2756B"/>
    <w:rsid w:val="00B2761C"/>
    <w:rsid w:val="00B27D9E"/>
    <w:rsid w:val="00B27F9D"/>
    <w:rsid w:val="00B304CC"/>
    <w:rsid w:val="00B307EA"/>
    <w:rsid w:val="00B324B4"/>
    <w:rsid w:val="00B32E03"/>
    <w:rsid w:val="00B33CB3"/>
    <w:rsid w:val="00B344DE"/>
    <w:rsid w:val="00B3459D"/>
    <w:rsid w:val="00B34780"/>
    <w:rsid w:val="00B347B6"/>
    <w:rsid w:val="00B34C4A"/>
    <w:rsid w:val="00B35191"/>
    <w:rsid w:val="00B35C95"/>
    <w:rsid w:val="00B36550"/>
    <w:rsid w:val="00B3686F"/>
    <w:rsid w:val="00B36A7C"/>
    <w:rsid w:val="00B37661"/>
    <w:rsid w:val="00B42111"/>
    <w:rsid w:val="00B42473"/>
    <w:rsid w:val="00B4271C"/>
    <w:rsid w:val="00B43177"/>
    <w:rsid w:val="00B43577"/>
    <w:rsid w:val="00B446C7"/>
    <w:rsid w:val="00B44914"/>
    <w:rsid w:val="00B45348"/>
    <w:rsid w:val="00B4541F"/>
    <w:rsid w:val="00B456CF"/>
    <w:rsid w:val="00B4574B"/>
    <w:rsid w:val="00B45EED"/>
    <w:rsid w:val="00B46B8F"/>
    <w:rsid w:val="00B470E7"/>
    <w:rsid w:val="00B47BD0"/>
    <w:rsid w:val="00B47C69"/>
    <w:rsid w:val="00B51666"/>
    <w:rsid w:val="00B51877"/>
    <w:rsid w:val="00B5273F"/>
    <w:rsid w:val="00B52815"/>
    <w:rsid w:val="00B52D8C"/>
    <w:rsid w:val="00B5305A"/>
    <w:rsid w:val="00B534FB"/>
    <w:rsid w:val="00B54B4D"/>
    <w:rsid w:val="00B55037"/>
    <w:rsid w:val="00B5505B"/>
    <w:rsid w:val="00B55891"/>
    <w:rsid w:val="00B55E68"/>
    <w:rsid w:val="00B56FC0"/>
    <w:rsid w:val="00B573DB"/>
    <w:rsid w:val="00B57EE8"/>
    <w:rsid w:val="00B600D1"/>
    <w:rsid w:val="00B6029B"/>
    <w:rsid w:val="00B6063A"/>
    <w:rsid w:val="00B60DD8"/>
    <w:rsid w:val="00B615C7"/>
    <w:rsid w:val="00B61A14"/>
    <w:rsid w:val="00B61D33"/>
    <w:rsid w:val="00B61EDD"/>
    <w:rsid w:val="00B61F95"/>
    <w:rsid w:val="00B62746"/>
    <w:rsid w:val="00B62B25"/>
    <w:rsid w:val="00B62FC4"/>
    <w:rsid w:val="00B63993"/>
    <w:rsid w:val="00B639F6"/>
    <w:rsid w:val="00B64813"/>
    <w:rsid w:val="00B662D7"/>
    <w:rsid w:val="00B662E5"/>
    <w:rsid w:val="00B66468"/>
    <w:rsid w:val="00B666E2"/>
    <w:rsid w:val="00B66790"/>
    <w:rsid w:val="00B667DE"/>
    <w:rsid w:val="00B66C53"/>
    <w:rsid w:val="00B6718D"/>
    <w:rsid w:val="00B67BDA"/>
    <w:rsid w:val="00B7029B"/>
    <w:rsid w:val="00B7054F"/>
    <w:rsid w:val="00B70D4B"/>
    <w:rsid w:val="00B71879"/>
    <w:rsid w:val="00B72753"/>
    <w:rsid w:val="00B72B77"/>
    <w:rsid w:val="00B73379"/>
    <w:rsid w:val="00B737E1"/>
    <w:rsid w:val="00B73A11"/>
    <w:rsid w:val="00B743BC"/>
    <w:rsid w:val="00B74614"/>
    <w:rsid w:val="00B74932"/>
    <w:rsid w:val="00B757C8"/>
    <w:rsid w:val="00B75D98"/>
    <w:rsid w:val="00B76812"/>
    <w:rsid w:val="00B7683F"/>
    <w:rsid w:val="00B76BDE"/>
    <w:rsid w:val="00B76E95"/>
    <w:rsid w:val="00B76EB2"/>
    <w:rsid w:val="00B7705E"/>
    <w:rsid w:val="00B77339"/>
    <w:rsid w:val="00B802EE"/>
    <w:rsid w:val="00B8043B"/>
    <w:rsid w:val="00B80B3E"/>
    <w:rsid w:val="00B80BA8"/>
    <w:rsid w:val="00B80EA4"/>
    <w:rsid w:val="00B81264"/>
    <w:rsid w:val="00B813EA"/>
    <w:rsid w:val="00B81595"/>
    <w:rsid w:val="00B81874"/>
    <w:rsid w:val="00B82D85"/>
    <w:rsid w:val="00B838C3"/>
    <w:rsid w:val="00B843EE"/>
    <w:rsid w:val="00B84CA9"/>
    <w:rsid w:val="00B84F0B"/>
    <w:rsid w:val="00B85013"/>
    <w:rsid w:val="00B86533"/>
    <w:rsid w:val="00B86D30"/>
    <w:rsid w:val="00B86E97"/>
    <w:rsid w:val="00B87416"/>
    <w:rsid w:val="00B87C73"/>
    <w:rsid w:val="00B90E3D"/>
    <w:rsid w:val="00B91A73"/>
    <w:rsid w:val="00B920E5"/>
    <w:rsid w:val="00B92754"/>
    <w:rsid w:val="00B92D13"/>
    <w:rsid w:val="00B93103"/>
    <w:rsid w:val="00B93457"/>
    <w:rsid w:val="00B934E7"/>
    <w:rsid w:val="00B93CDE"/>
    <w:rsid w:val="00B93E4F"/>
    <w:rsid w:val="00B9430F"/>
    <w:rsid w:val="00B9467E"/>
    <w:rsid w:val="00B94D79"/>
    <w:rsid w:val="00B94FCA"/>
    <w:rsid w:val="00B95037"/>
    <w:rsid w:val="00B9594D"/>
    <w:rsid w:val="00B96076"/>
    <w:rsid w:val="00B961C7"/>
    <w:rsid w:val="00B96403"/>
    <w:rsid w:val="00B97F5A"/>
    <w:rsid w:val="00BA0BDD"/>
    <w:rsid w:val="00BA18DD"/>
    <w:rsid w:val="00BA19E6"/>
    <w:rsid w:val="00BA2484"/>
    <w:rsid w:val="00BA2B39"/>
    <w:rsid w:val="00BA2F02"/>
    <w:rsid w:val="00BA6428"/>
    <w:rsid w:val="00BA6458"/>
    <w:rsid w:val="00BA65A5"/>
    <w:rsid w:val="00BA78D0"/>
    <w:rsid w:val="00BA7D81"/>
    <w:rsid w:val="00BB0B7E"/>
    <w:rsid w:val="00BB0D2B"/>
    <w:rsid w:val="00BB1216"/>
    <w:rsid w:val="00BB2602"/>
    <w:rsid w:val="00BB2CB4"/>
    <w:rsid w:val="00BB2ECB"/>
    <w:rsid w:val="00BB3C30"/>
    <w:rsid w:val="00BB470C"/>
    <w:rsid w:val="00BB4768"/>
    <w:rsid w:val="00BB58B1"/>
    <w:rsid w:val="00BB6159"/>
    <w:rsid w:val="00BB65B1"/>
    <w:rsid w:val="00BB6651"/>
    <w:rsid w:val="00BB6821"/>
    <w:rsid w:val="00BB7B4B"/>
    <w:rsid w:val="00BB7C63"/>
    <w:rsid w:val="00BC06C3"/>
    <w:rsid w:val="00BC070A"/>
    <w:rsid w:val="00BC15E4"/>
    <w:rsid w:val="00BC169B"/>
    <w:rsid w:val="00BC17B3"/>
    <w:rsid w:val="00BC232C"/>
    <w:rsid w:val="00BC2602"/>
    <w:rsid w:val="00BC26ED"/>
    <w:rsid w:val="00BC37AF"/>
    <w:rsid w:val="00BC3C1A"/>
    <w:rsid w:val="00BC3E29"/>
    <w:rsid w:val="00BC3F34"/>
    <w:rsid w:val="00BC4031"/>
    <w:rsid w:val="00BC40ED"/>
    <w:rsid w:val="00BC4289"/>
    <w:rsid w:val="00BC4F3E"/>
    <w:rsid w:val="00BC57A2"/>
    <w:rsid w:val="00BC580C"/>
    <w:rsid w:val="00BC6115"/>
    <w:rsid w:val="00BC7740"/>
    <w:rsid w:val="00BC78C4"/>
    <w:rsid w:val="00BD0A40"/>
    <w:rsid w:val="00BD0D5B"/>
    <w:rsid w:val="00BD0E41"/>
    <w:rsid w:val="00BD19CD"/>
    <w:rsid w:val="00BD227A"/>
    <w:rsid w:val="00BD2472"/>
    <w:rsid w:val="00BD291C"/>
    <w:rsid w:val="00BD2D89"/>
    <w:rsid w:val="00BD2E6E"/>
    <w:rsid w:val="00BD309A"/>
    <w:rsid w:val="00BD30E2"/>
    <w:rsid w:val="00BD3DAC"/>
    <w:rsid w:val="00BD4980"/>
    <w:rsid w:val="00BD4F1E"/>
    <w:rsid w:val="00BD4FED"/>
    <w:rsid w:val="00BD51BB"/>
    <w:rsid w:val="00BD597E"/>
    <w:rsid w:val="00BD5A0C"/>
    <w:rsid w:val="00BD661E"/>
    <w:rsid w:val="00BD6A89"/>
    <w:rsid w:val="00BD6DEB"/>
    <w:rsid w:val="00BD719E"/>
    <w:rsid w:val="00BD7208"/>
    <w:rsid w:val="00BE0263"/>
    <w:rsid w:val="00BE057A"/>
    <w:rsid w:val="00BE3302"/>
    <w:rsid w:val="00BE3678"/>
    <w:rsid w:val="00BE38C7"/>
    <w:rsid w:val="00BE47A4"/>
    <w:rsid w:val="00BE4C19"/>
    <w:rsid w:val="00BE5150"/>
    <w:rsid w:val="00BE54E8"/>
    <w:rsid w:val="00BE5761"/>
    <w:rsid w:val="00BE5BAF"/>
    <w:rsid w:val="00BE674D"/>
    <w:rsid w:val="00BE6ACA"/>
    <w:rsid w:val="00BE6B32"/>
    <w:rsid w:val="00BE6C04"/>
    <w:rsid w:val="00BE6EB8"/>
    <w:rsid w:val="00BE7228"/>
    <w:rsid w:val="00BE743C"/>
    <w:rsid w:val="00BE75BB"/>
    <w:rsid w:val="00BE7697"/>
    <w:rsid w:val="00BE7B2C"/>
    <w:rsid w:val="00BF0507"/>
    <w:rsid w:val="00BF0567"/>
    <w:rsid w:val="00BF0652"/>
    <w:rsid w:val="00BF08AE"/>
    <w:rsid w:val="00BF0902"/>
    <w:rsid w:val="00BF0A01"/>
    <w:rsid w:val="00BF0FD3"/>
    <w:rsid w:val="00BF1D51"/>
    <w:rsid w:val="00BF1E37"/>
    <w:rsid w:val="00BF221B"/>
    <w:rsid w:val="00BF3EEE"/>
    <w:rsid w:val="00BF46DE"/>
    <w:rsid w:val="00BF4C21"/>
    <w:rsid w:val="00BF4E3E"/>
    <w:rsid w:val="00BF4F60"/>
    <w:rsid w:val="00BF53DA"/>
    <w:rsid w:val="00BF5792"/>
    <w:rsid w:val="00BF76B2"/>
    <w:rsid w:val="00BF7B4B"/>
    <w:rsid w:val="00C00B6A"/>
    <w:rsid w:val="00C01008"/>
    <w:rsid w:val="00C01513"/>
    <w:rsid w:val="00C0164A"/>
    <w:rsid w:val="00C01AD8"/>
    <w:rsid w:val="00C02D41"/>
    <w:rsid w:val="00C03BEA"/>
    <w:rsid w:val="00C0443C"/>
    <w:rsid w:val="00C04A6B"/>
    <w:rsid w:val="00C04FD6"/>
    <w:rsid w:val="00C05CF2"/>
    <w:rsid w:val="00C05FA9"/>
    <w:rsid w:val="00C06732"/>
    <w:rsid w:val="00C06A81"/>
    <w:rsid w:val="00C072D4"/>
    <w:rsid w:val="00C079C1"/>
    <w:rsid w:val="00C07B29"/>
    <w:rsid w:val="00C117AD"/>
    <w:rsid w:val="00C12401"/>
    <w:rsid w:val="00C12774"/>
    <w:rsid w:val="00C129DC"/>
    <w:rsid w:val="00C12D37"/>
    <w:rsid w:val="00C12D7A"/>
    <w:rsid w:val="00C13C03"/>
    <w:rsid w:val="00C140FE"/>
    <w:rsid w:val="00C14BE4"/>
    <w:rsid w:val="00C14F0D"/>
    <w:rsid w:val="00C15074"/>
    <w:rsid w:val="00C16394"/>
    <w:rsid w:val="00C1681B"/>
    <w:rsid w:val="00C16A8F"/>
    <w:rsid w:val="00C16B5B"/>
    <w:rsid w:val="00C16EB2"/>
    <w:rsid w:val="00C1730F"/>
    <w:rsid w:val="00C17E07"/>
    <w:rsid w:val="00C20267"/>
    <w:rsid w:val="00C204C7"/>
    <w:rsid w:val="00C2056D"/>
    <w:rsid w:val="00C2080B"/>
    <w:rsid w:val="00C21A81"/>
    <w:rsid w:val="00C21C83"/>
    <w:rsid w:val="00C21FF2"/>
    <w:rsid w:val="00C22A5A"/>
    <w:rsid w:val="00C23E34"/>
    <w:rsid w:val="00C249BE"/>
    <w:rsid w:val="00C24F9B"/>
    <w:rsid w:val="00C2554A"/>
    <w:rsid w:val="00C258AE"/>
    <w:rsid w:val="00C25D4A"/>
    <w:rsid w:val="00C26554"/>
    <w:rsid w:val="00C26755"/>
    <w:rsid w:val="00C27156"/>
    <w:rsid w:val="00C272C8"/>
    <w:rsid w:val="00C27514"/>
    <w:rsid w:val="00C275DD"/>
    <w:rsid w:val="00C2764C"/>
    <w:rsid w:val="00C2770D"/>
    <w:rsid w:val="00C303C4"/>
    <w:rsid w:val="00C30550"/>
    <w:rsid w:val="00C307A3"/>
    <w:rsid w:val="00C30CC4"/>
    <w:rsid w:val="00C31C48"/>
    <w:rsid w:val="00C31CC3"/>
    <w:rsid w:val="00C31EDF"/>
    <w:rsid w:val="00C327BE"/>
    <w:rsid w:val="00C334D3"/>
    <w:rsid w:val="00C33B86"/>
    <w:rsid w:val="00C34273"/>
    <w:rsid w:val="00C34528"/>
    <w:rsid w:val="00C34D14"/>
    <w:rsid w:val="00C34EA7"/>
    <w:rsid w:val="00C350EE"/>
    <w:rsid w:val="00C35D29"/>
    <w:rsid w:val="00C35D75"/>
    <w:rsid w:val="00C362B6"/>
    <w:rsid w:val="00C3678A"/>
    <w:rsid w:val="00C36CC8"/>
    <w:rsid w:val="00C37985"/>
    <w:rsid w:val="00C4004E"/>
    <w:rsid w:val="00C4094F"/>
    <w:rsid w:val="00C4366B"/>
    <w:rsid w:val="00C43926"/>
    <w:rsid w:val="00C446D2"/>
    <w:rsid w:val="00C44BAD"/>
    <w:rsid w:val="00C4573B"/>
    <w:rsid w:val="00C45D8A"/>
    <w:rsid w:val="00C460A3"/>
    <w:rsid w:val="00C47393"/>
    <w:rsid w:val="00C47BC8"/>
    <w:rsid w:val="00C47D7F"/>
    <w:rsid w:val="00C50227"/>
    <w:rsid w:val="00C507F7"/>
    <w:rsid w:val="00C508F9"/>
    <w:rsid w:val="00C50A79"/>
    <w:rsid w:val="00C51043"/>
    <w:rsid w:val="00C51266"/>
    <w:rsid w:val="00C5154A"/>
    <w:rsid w:val="00C51F9C"/>
    <w:rsid w:val="00C53CAB"/>
    <w:rsid w:val="00C544DE"/>
    <w:rsid w:val="00C54D1F"/>
    <w:rsid w:val="00C551EF"/>
    <w:rsid w:val="00C5529C"/>
    <w:rsid w:val="00C5563A"/>
    <w:rsid w:val="00C55988"/>
    <w:rsid w:val="00C56308"/>
    <w:rsid w:val="00C564C6"/>
    <w:rsid w:val="00C56B36"/>
    <w:rsid w:val="00C56CEF"/>
    <w:rsid w:val="00C56E5A"/>
    <w:rsid w:val="00C570E3"/>
    <w:rsid w:val="00C5743F"/>
    <w:rsid w:val="00C57972"/>
    <w:rsid w:val="00C57C2F"/>
    <w:rsid w:val="00C60F66"/>
    <w:rsid w:val="00C61023"/>
    <w:rsid w:val="00C61991"/>
    <w:rsid w:val="00C62FF8"/>
    <w:rsid w:val="00C64EE8"/>
    <w:rsid w:val="00C65269"/>
    <w:rsid w:val="00C65E02"/>
    <w:rsid w:val="00C6640C"/>
    <w:rsid w:val="00C66A59"/>
    <w:rsid w:val="00C66DC2"/>
    <w:rsid w:val="00C670F7"/>
    <w:rsid w:val="00C70EB6"/>
    <w:rsid w:val="00C70EC9"/>
    <w:rsid w:val="00C719BA"/>
    <w:rsid w:val="00C721F4"/>
    <w:rsid w:val="00C72EC5"/>
    <w:rsid w:val="00C72F02"/>
    <w:rsid w:val="00C72F35"/>
    <w:rsid w:val="00C739ED"/>
    <w:rsid w:val="00C73C1B"/>
    <w:rsid w:val="00C74699"/>
    <w:rsid w:val="00C74DD9"/>
    <w:rsid w:val="00C74E9D"/>
    <w:rsid w:val="00C75729"/>
    <w:rsid w:val="00C75905"/>
    <w:rsid w:val="00C75A29"/>
    <w:rsid w:val="00C760CF"/>
    <w:rsid w:val="00C76572"/>
    <w:rsid w:val="00C768B8"/>
    <w:rsid w:val="00C76E49"/>
    <w:rsid w:val="00C7711A"/>
    <w:rsid w:val="00C80399"/>
    <w:rsid w:val="00C80CA0"/>
    <w:rsid w:val="00C80E81"/>
    <w:rsid w:val="00C80F29"/>
    <w:rsid w:val="00C81768"/>
    <w:rsid w:val="00C8209C"/>
    <w:rsid w:val="00C82522"/>
    <w:rsid w:val="00C82D97"/>
    <w:rsid w:val="00C82FC9"/>
    <w:rsid w:val="00C833A5"/>
    <w:rsid w:val="00C8367E"/>
    <w:rsid w:val="00C843BB"/>
    <w:rsid w:val="00C84B7C"/>
    <w:rsid w:val="00C864D8"/>
    <w:rsid w:val="00C86860"/>
    <w:rsid w:val="00C86899"/>
    <w:rsid w:val="00C86D8C"/>
    <w:rsid w:val="00C87199"/>
    <w:rsid w:val="00C87326"/>
    <w:rsid w:val="00C87836"/>
    <w:rsid w:val="00C90B15"/>
    <w:rsid w:val="00C916D6"/>
    <w:rsid w:val="00C91E40"/>
    <w:rsid w:val="00C93236"/>
    <w:rsid w:val="00C93D1A"/>
    <w:rsid w:val="00C9419B"/>
    <w:rsid w:val="00C9481A"/>
    <w:rsid w:val="00C9490C"/>
    <w:rsid w:val="00C94D2D"/>
    <w:rsid w:val="00C96007"/>
    <w:rsid w:val="00C97464"/>
    <w:rsid w:val="00C977EB"/>
    <w:rsid w:val="00C979EE"/>
    <w:rsid w:val="00CA0272"/>
    <w:rsid w:val="00CA036E"/>
    <w:rsid w:val="00CA03ED"/>
    <w:rsid w:val="00CA1192"/>
    <w:rsid w:val="00CA1C32"/>
    <w:rsid w:val="00CA2C7D"/>
    <w:rsid w:val="00CA48B3"/>
    <w:rsid w:val="00CA4A50"/>
    <w:rsid w:val="00CA4EE7"/>
    <w:rsid w:val="00CA6C9E"/>
    <w:rsid w:val="00CA6CF9"/>
    <w:rsid w:val="00CB027E"/>
    <w:rsid w:val="00CB07B8"/>
    <w:rsid w:val="00CB0962"/>
    <w:rsid w:val="00CB0B05"/>
    <w:rsid w:val="00CB16D2"/>
    <w:rsid w:val="00CB176C"/>
    <w:rsid w:val="00CB1B36"/>
    <w:rsid w:val="00CB1C45"/>
    <w:rsid w:val="00CB1E75"/>
    <w:rsid w:val="00CB1EA3"/>
    <w:rsid w:val="00CB1EB1"/>
    <w:rsid w:val="00CB1F75"/>
    <w:rsid w:val="00CB1FE3"/>
    <w:rsid w:val="00CB2904"/>
    <w:rsid w:val="00CB2F60"/>
    <w:rsid w:val="00CB3683"/>
    <w:rsid w:val="00CB395A"/>
    <w:rsid w:val="00CB3B48"/>
    <w:rsid w:val="00CB424A"/>
    <w:rsid w:val="00CB4898"/>
    <w:rsid w:val="00CB4992"/>
    <w:rsid w:val="00CB5788"/>
    <w:rsid w:val="00CB5ED7"/>
    <w:rsid w:val="00CB5F3A"/>
    <w:rsid w:val="00CB64EA"/>
    <w:rsid w:val="00CB669A"/>
    <w:rsid w:val="00CB67CF"/>
    <w:rsid w:val="00CB67D4"/>
    <w:rsid w:val="00CB70B5"/>
    <w:rsid w:val="00CB7118"/>
    <w:rsid w:val="00CB7662"/>
    <w:rsid w:val="00CB7AD5"/>
    <w:rsid w:val="00CC066C"/>
    <w:rsid w:val="00CC0A71"/>
    <w:rsid w:val="00CC1787"/>
    <w:rsid w:val="00CC1DD7"/>
    <w:rsid w:val="00CC2166"/>
    <w:rsid w:val="00CC2520"/>
    <w:rsid w:val="00CC2ACF"/>
    <w:rsid w:val="00CC2DDE"/>
    <w:rsid w:val="00CC3070"/>
    <w:rsid w:val="00CC359C"/>
    <w:rsid w:val="00CC4842"/>
    <w:rsid w:val="00CC4892"/>
    <w:rsid w:val="00CC4A10"/>
    <w:rsid w:val="00CC4F2B"/>
    <w:rsid w:val="00CC4FD4"/>
    <w:rsid w:val="00CC5333"/>
    <w:rsid w:val="00CC5625"/>
    <w:rsid w:val="00CC5FA2"/>
    <w:rsid w:val="00CC7393"/>
    <w:rsid w:val="00CD001C"/>
    <w:rsid w:val="00CD1249"/>
    <w:rsid w:val="00CD1DE0"/>
    <w:rsid w:val="00CD264F"/>
    <w:rsid w:val="00CD31E6"/>
    <w:rsid w:val="00CD32FA"/>
    <w:rsid w:val="00CD3603"/>
    <w:rsid w:val="00CD44B5"/>
    <w:rsid w:val="00CD45F8"/>
    <w:rsid w:val="00CD4DB5"/>
    <w:rsid w:val="00CD4DFD"/>
    <w:rsid w:val="00CD4E43"/>
    <w:rsid w:val="00CD5198"/>
    <w:rsid w:val="00CD567A"/>
    <w:rsid w:val="00CD5A81"/>
    <w:rsid w:val="00CD6E28"/>
    <w:rsid w:val="00CD73C4"/>
    <w:rsid w:val="00CD751A"/>
    <w:rsid w:val="00CD7C43"/>
    <w:rsid w:val="00CE00E9"/>
    <w:rsid w:val="00CE017F"/>
    <w:rsid w:val="00CE0AD8"/>
    <w:rsid w:val="00CE1094"/>
    <w:rsid w:val="00CE130D"/>
    <w:rsid w:val="00CE1BE8"/>
    <w:rsid w:val="00CE1CF7"/>
    <w:rsid w:val="00CE29BB"/>
    <w:rsid w:val="00CE2E16"/>
    <w:rsid w:val="00CE3F59"/>
    <w:rsid w:val="00CE44A3"/>
    <w:rsid w:val="00CE62F2"/>
    <w:rsid w:val="00CE6690"/>
    <w:rsid w:val="00CE6D16"/>
    <w:rsid w:val="00CE6E71"/>
    <w:rsid w:val="00CE7312"/>
    <w:rsid w:val="00CE7425"/>
    <w:rsid w:val="00CE7BBA"/>
    <w:rsid w:val="00CE7E9E"/>
    <w:rsid w:val="00CF0517"/>
    <w:rsid w:val="00CF0759"/>
    <w:rsid w:val="00CF087D"/>
    <w:rsid w:val="00CF09BC"/>
    <w:rsid w:val="00CF0E49"/>
    <w:rsid w:val="00CF15D6"/>
    <w:rsid w:val="00CF187C"/>
    <w:rsid w:val="00CF2295"/>
    <w:rsid w:val="00CF22D9"/>
    <w:rsid w:val="00CF2AD0"/>
    <w:rsid w:val="00CF3DFC"/>
    <w:rsid w:val="00CF5163"/>
    <w:rsid w:val="00CF5983"/>
    <w:rsid w:val="00CF5C4F"/>
    <w:rsid w:val="00CF6F3F"/>
    <w:rsid w:val="00CF7010"/>
    <w:rsid w:val="00CF781A"/>
    <w:rsid w:val="00CF7A1A"/>
    <w:rsid w:val="00D00038"/>
    <w:rsid w:val="00D007F6"/>
    <w:rsid w:val="00D014A7"/>
    <w:rsid w:val="00D01B31"/>
    <w:rsid w:val="00D023CB"/>
    <w:rsid w:val="00D02A6E"/>
    <w:rsid w:val="00D02BD1"/>
    <w:rsid w:val="00D02FA7"/>
    <w:rsid w:val="00D03048"/>
    <w:rsid w:val="00D03BB5"/>
    <w:rsid w:val="00D04EFF"/>
    <w:rsid w:val="00D04FF8"/>
    <w:rsid w:val="00D0530F"/>
    <w:rsid w:val="00D054FE"/>
    <w:rsid w:val="00D057FC"/>
    <w:rsid w:val="00D059C1"/>
    <w:rsid w:val="00D05F55"/>
    <w:rsid w:val="00D06234"/>
    <w:rsid w:val="00D066D5"/>
    <w:rsid w:val="00D06805"/>
    <w:rsid w:val="00D06A1D"/>
    <w:rsid w:val="00D06AD8"/>
    <w:rsid w:val="00D06D3B"/>
    <w:rsid w:val="00D07726"/>
    <w:rsid w:val="00D0780D"/>
    <w:rsid w:val="00D07928"/>
    <w:rsid w:val="00D079E1"/>
    <w:rsid w:val="00D07B09"/>
    <w:rsid w:val="00D07C48"/>
    <w:rsid w:val="00D10CF9"/>
    <w:rsid w:val="00D12680"/>
    <w:rsid w:val="00D14A69"/>
    <w:rsid w:val="00D15D93"/>
    <w:rsid w:val="00D16516"/>
    <w:rsid w:val="00D166D4"/>
    <w:rsid w:val="00D16D4B"/>
    <w:rsid w:val="00D20740"/>
    <w:rsid w:val="00D22703"/>
    <w:rsid w:val="00D23784"/>
    <w:rsid w:val="00D23AE7"/>
    <w:rsid w:val="00D24C0C"/>
    <w:rsid w:val="00D24FBA"/>
    <w:rsid w:val="00D2555F"/>
    <w:rsid w:val="00D25709"/>
    <w:rsid w:val="00D265D2"/>
    <w:rsid w:val="00D26817"/>
    <w:rsid w:val="00D27633"/>
    <w:rsid w:val="00D277F9"/>
    <w:rsid w:val="00D3037D"/>
    <w:rsid w:val="00D307D4"/>
    <w:rsid w:val="00D308E1"/>
    <w:rsid w:val="00D30B6B"/>
    <w:rsid w:val="00D31088"/>
    <w:rsid w:val="00D316ED"/>
    <w:rsid w:val="00D31C7F"/>
    <w:rsid w:val="00D32B25"/>
    <w:rsid w:val="00D32BAD"/>
    <w:rsid w:val="00D32C59"/>
    <w:rsid w:val="00D32E1C"/>
    <w:rsid w:val="00D33203"/>
    <w:rsid w:val="00D333EE"/>
    <w:rsid w:val="00D33D51"/>
    <w:rsid w:val="00D346B2"/>
    <w:rsid w:val="00D34E4C"/>
    <w:rsid w:val="00D35160"/>
    <w:rsid w:val="00D3579B"/>
    <w:rsid w:val="00D359BE"/>
    <w:rsid w:val="00D3660D"/>
    <w:rsid w:val="00D3703F"/>
    <w:rsid w:val="00D371CD"/>
    <w:rsid w:val="00D37750"/>
    <w:rsid w:val="00D37902"/>
    <w:rsid w:val="00D37A42"/>
    <w:rsid w:val="00D37D89"/>
    <w:rsid w:val="00D40A01"/>
    <w:rsid w:val="00D40A58"/>
    <w:rsid w:val="00D415AF"/>
    <w:rsid w:val="00D426DE"/>
    <w:rsid w:val="00D44A5D"/>
    <w:rsid w:val="00D450A0"/>
    <w:rsid w:val="00D4602E"/>
    <w:rsid w:val="00D469C3"/>
    <w:rsid w:val="00D46A6E"/>
    <w:rsid w:val="00D46F5A"/>
    <w:rsid w:val="00D47E2A"/>
    <w:rsid w:val="00D47EC9"/>
    <w:rsid w:val="00D50720"/>
    <w:rsid w:val="00D5268A"/>
    <w:rsid w:val="00D5371A"/>
    <w:rsid w:val="00D542EA"/>
    <w:rsid w:val="00D54520"/>
    <w:rsid w:val="00D54BAE"/>
    <w:rsid w:val="00D54E81"/>
    <w:rsid w:val="00D5531B"/>
    <w:rsid w:val="00D55DC8"/>
    <w:rsid w:val="00D56645"/>
    <w:rsid w:val="00D56ED4"/>
    <w:rsid w:val="00D56FBE"/>
    <w:rsid w:val="00D574DA"/>
    <w:rsid w:val="00D57529"/>
    <w:rsid w:val="00D601F5"/>
    <w:rsid w:val="00D60329"/>
    <w:rsid w:val="00D614B8"/>
    <w:rsid w:val="00D614E3"/>
    <w:rsid w:val="00D615FF"/>
    <w:rsid w:val="00D629B4"/>
    <w:rsid w:val="00D62BE5"/>
    <w:rsid w:val="00D63404"/>
    <w:rsid w:val="00D637DF"/>
    <w:rsid w:val="00D63C19"/>
    <w:rsid w:val="00D63D90"/>
    <w:rsid w:val="00D643E1"/>
    <w:rsid w:val="00D6491E"/>
    <w:rsid w:val="00D64FE6"/>
    <w:rsid w:val="00D65569"/>
    <w:rsid w:val="00D65A28"/>
    <w:rsid w:val="00D65AC2"/>
    <w:rsid w:val="00D662D1"/>
    <w:rsid w:val="00D66E2C"/>
    <w:rsid w:val="00D6714D"/>
    <w:rsid w:val="00D67283"/>
    <w:rsid w:val="00D67369"/>
    <w:rsid w:val="00D677EC"/>
    <w:rsid w:val="00D70363"/>
    <w:rsid w:val="00D70772"/>
    <w:rsid w:val="00D70CC5"/>
    <w:rsid w:val="00D714F9"/>
    <w:rsid w:val="00D71891"/>
    <w:rsid w:val="00D728F7"/>
    <w:rsid w:val="00D72C19"/>
    <w:rsid w:val="00D72FDD"/>
    <w:rsid w:val="00D7373B"/>
    <w:rsid w:val="00D7375D"/>
    <w:rsid w:val="00D743F3"/>
    <w:rsid w:val="00D74CA3"/>
    <w:rsid w:val="00D7577A"/>
    <w:rsid w:val="00D76978"/>
    <w:rsid w:val="00D77647"/>
    <w:rsid w:val="00D77EA8"/>
    <w:rsid w:val="00D80105"/>
    <w:rsid w:val="00D80992"/>
    <w:rsid w:val="00D80C3F"/>
    <w:rsid w:val="00D81173"/>
    <w:rsid w:val="00D81EA4"/>
    <w:rsid w:val="00D8242C"/>
    <w:rsid w:val="00D826E4"/>
    <w:rsid w:val="00D82832"/>
    <w:rsid w:val="00D82BCA"/>
    <w:rsid w:val="00D83398"/>
    <w:rsid w:val="00D83F23"/>
    <w:rsid w:val="00D842E5"/>
    <w:rsid w:val="00D84379"/>
    <w:rsid w:val="00D84612"/>
    <w:rsid w:val="00D85625"/>
    <w:rsid w:val="00D8589B"/>
    <w:rsid w:val="00D85BB9"/>
    <w:rsid w:val="00D85D4A"/>
    <w:rsid w:val="00D86FAD"/>
    <w:rsid w:val="00D87593"/>
    <w:rsid w:val="00D9145C"/>
    <w:rsid w:val="00D91AA3"/>
    <w:rsid w:val="00D91B6D"/>
    <w:rsid w:val="00D922B4"/>
    <w:rsid w:val="00D927E5"/>
    <w:rsid w:val="00D92850"/>
    <w:rsid w:val="00D92A73"/>
    <w:rsid w:val="00D92EE3"/>
    <w:rsid w:val="00D933F7"/>
    <w:rsid w:val="00D9349F"/>
    <w:rsid w:val="00D93C93"/>
    <w:rsid w:val="00D94088"/>
    <w:rsid w:val="00D94206"/>
    <w:rsid w:val="00D946EC"/>
    <w:rsid w:val="00D94978"/>
    <w:rsid w:val="00D95C79"/>
    <w:rsid w:val="00D969BF"/>
    <w:rsid w:val="00D97088"/>
    <w:rsid w:val="00D97AD1"/>
    <w:rsid w:val="00D97E53"/>
    <w:rsid w:val="00DA0239"/>
    <w:rsid w:val="00DA1BC4"/>
    <w:rsid w:val="00DA1C79"/>
    <w:rsid w:val="00DA1EEB"/>
    <w:rsid w:val="00DA3FF6"/>
    <w:rsid w:val="00DA47E5"/>
    <w:rsid w:val="00DA4CC7"/>
    <w:rsid w:val="00DA4FB7"/>
    <w:rsid w:val="00DA5B7B"/>
    <w:rsid w:val="00DA66CE"/>
    <w:rsid w:val="00DA6A0B"/>
    <w:rsid w:val="00DA7E45"/>
    <w:rsid w:val="00DB13BF"/>
    <w:rsid w:val="00DB218D"/>
    <w:rsid w:val="00DB22DD"/>
    <w:rsid w:val="00DB353C"/>
    <w:rsid w:val="00DB3B98"/>
    <w:rsid w:val="00DB4863"/>
    <w:rsid w:val="00DB4BAD"/>
    <w:rsid w:val="00DB4C97"/>
    <w:rsid w:val="00DB4F22"/>
    <w:rsid w:val="00DB56E3"/>
    <w:rsid w:val="00DB56F2"/>
    <w:rsid w:val="00DB5810"/>
    <w:rsid w:val="00DB587F"/>
    <w:rsid w:val="00DB6045"/>
    <w:rsid w:val="00DB68D6"/>
    <w:rsid w:val="00DB6D48"/>
    <w:rsid w:val="00DB77CD"/>
    <w:rsid w:val="00DB795A"/>
    <w:rsid w:val="00DC030A"/>
    <w:rsid w:val="00DC1B86"/>
    <w:rsid w:val="00DC2095"/>
    <w:rsid w:val="00DC21BE"/>
    <w:rsid w:val="00DC26B0"/>
    <w:rsid w:val="00DC27CB"/>
    <w:rsid w:val="00DC2F39"/>
    <w:rsid w:val="00DC335F"/>
    <w:rsid w:val="00DC3381"/>
    <w:rsid w:val="00DC377C"/>
    <w:rsid w:val="00DC3CDB"/>
    <w:rsid w:val="00DC47D5"/>
    <w:rsid w:val="00DC492D"/>
    <w:rsid w:val="00DC5BC6"/>
    <w:rsid w:val="00DC5C6A"/>
    <w:rsid w:val="00DC6125"/>
    <w:rsid w:val="00DC6256"/>
    <w:rsid w:val="00DC6960"/>
    <w:rsid w:val="00DC6A0E"/>
    <w:rsid w:val="00DC74F6"/>
    <w:rsid w:val="00DC78E4"/>
    <w:rsid w:val="00DC7D91"/>
    <w:rsid w:val="00DC7EDE"/>
    <w:rsid w:val="00DD04CB"/>
    <w:rsid w:val="00DD094A"/>
    <w:rsid w:val="00DD0A6D"/>
    <w:rsid w:val="00DD192A"/>
    <w:rsid w:val="00DD1AE8"/>
    <w:rsid w:val="00DD1C79"/>
    <w:rsid w:val="00DD3438"/>
    <w:rsid w:val="00DD34A8"/>
    <w:rsid w:val="00DD3589"/>
    <w:rsid w:val="00DD36B0"/>
    <w:rsid w:val="00DD3AAF"/>
    <w:rsid w:val="00DD4D4C"/>
    <w:rsid w:val="00DD5004"/>
    <w:rsid w:val="00DD509F"/>
    <w:rsid w:val="00DD543A"/>
    <w:rsid w:val="00DD54D7"/>
    <w:rsid w:val="00DD59BE"/>
    <w:rsid w:val="00DD6706"/>
    <w:rsid w:val="00DD6A68"/>
    <w:rsid w:val="00DD6B17"/>
    <w:rsid w:val="00DD6D1E"/>
    <w:rsid w:val="00DD794B"/>
    <w:rsid w:val="00DE010E"/>
    <w:rsid w:val="00DE03AB"/>
    <w:rsid w:val="00DE06EF"/>
    <w:rsid w:val="00DE1187"/>
    <w:rsid w:val="00DE158B"/>
    <w:rsid w:val="00DE1B04"/>
    <w:rsid w:val="00DE1BA6"/>
    <w:rsid w:val="00DE1CED"/>
    <w:rsid w:val="00DE26AB"/>
    <w:rsid w:val="00DE288F"/>
    <w:rsid w:val="00DE2DCA"/>
    <w:rsid w:val="00DE2FBE"/>
    <w:rsid w:val="00DE3838"/>
    <w:rsid w:val="00DE3953"/>
    <w:rsid w:val="00DE3D54"/>
    <w:rsid w:val="00DE40E7"/>
    <w:rsid w:val="00DE47F5"/>
    <w:rsid w:val="00DE48D1"/>
    <w:rsid w:val="00DE4C6C"/>
    <w:rsid w:val="00DE4D73"/>
    <w:rsid w:val="00DE4E94"/>
    <w:rsid w:val="00DE52C5"/>
    <w:rsid w:val="00DE536B"/>
    <w:rsid w:val="00DE5E00"/>
    <w:rsid w:val="00DE61FF"/>
    <w:rsid w:val="00DE7A79"/>
    <w:rsid w:val="00DE7BC4"/>
    <w:rsid w:val="00DE7C09"/>
    <w:rsid w:val="00DE7E3C"/>
    <w:rsid w:val="00DF05B2"/>
    <w:rsid w:val="00DF12A6"/>
    <w:rsid w:val="00DF1A2C"/>
    <w:rsid w:val="00DF227A"/>
    <w:rsid w:val="00DF2384"/>
    <w:rsid w:val="00DF3AD7"/>
    <w:rsid w:val="00DF3C13"/>
    <w:rsid w:val="00DF4189"/>
    <w:rsid w:val="00DF48B1"/>
    <w:rsid w:val="00DF4A84"/>
    <w:rsid w:val="00DF653C"/>
    <w:rsid w:val="00DF65CE"/>
    <w:rsid w:val="00DF68A3"/>
    <w:rsid w:val="00DF6DD5"/>
    <w:rsid w:val="00DF73AF"/>
    <w:rsid w:val="00DF741F"/>
    <w:rsid w:val="00DF7ADF"/>
    <w:rsid w:val="00DF7D7E"/>
    <w:rsid w:val="00DF7FD8"/>
    <w:rsid w:val="00E00069"/>
    <w:rsid w:val="00E014BA"/>
    <w:rsid w:val="00E01DE3"/>
    <w:rsid w:val="00E028E5"/>
    <w:rsid w:val="00E02A72"/>
    <w:rsid w:val="00E02FF0"/>
    <w:rsid w:val="00E036C0"/>
    <w:rsid w:val="00E0432F"/>
    <w:rsid w:val="00E04E86"/>
    <w:rsid w:val="00E04FB3"/>
    <w:rsid w:val="00E051A2"/>
    <w:rsid w:val="00E057A6"/>
    <w:rsid w:val="00E057BA"/>
    <w:rsid w:val="00E05946"/>
    <w:rsid w:val="00E060C6"/>
    <w:rsid w:val="00E0637C"/>
    <w:rsid w:val="00E06593"/>
    <w:rsid w:val="00E0681D"/>
    <w:rsid w:val="00E0682C"/>
    <w:rsid w:val="00E06BE0"/>
    <w:rsid w:val="00E070E2"/>
    <w:rsid w:val="00E0772D"/>
    <w:rsid w:val="00E0774E"/>
    <w:rsid w:val="00E077E8"/>
    <w:rsid w:val="00E1074A"/>
    <w:rsid w:val="00E1097E"/>
    <w:rsid w:val="00E10ABA"/>
    <w:rsid w:val="00E10E90"/>
    <w:rsid w:val="00E1104E"/>
    <w:rsid w:val="00E1192D"/>
    <w:rsid w:val="00E119F6"/>
    <w:rsid w:val="00E11C2A"/>
    <w:rsid w:val="00E12DFA"/>
    <w:rsid w:val="00E130EA"/>
    <w:rsid w:val="00E13C2D"/>
    <w:rsid w:val="00E14171"/>
    <w:rsid w:val="00E144DA"/>
    <w:rsid w:val="00E14F8C"/>
    <w:rsid w:val="00E15DFD"/>
    <w:rsid w:val="00E17516"/>
    <w:rsid w:val="00E17716"/>
    <w:rsid w:val="00E17C18"/>
    <w:rsid w:val="00E20237"/>
    <w:rsid w:val="00E20336"/>
    <w:rsid w:val="00E20839"/>
    <w:rsid w:val="00E21575"/>
    <w:rsid w:val="00E21A24"/>
    <w:rsid w:val="00E2200F"/>
    <w:rsid w:val="00E2234E"/>
    <w:rsid w:val="00E2239B"/>
    <w:rsid w:val="00E2263E"/>
    <w:rsid w:val="00E2372B"/>
    <w:rsid w:val="00E23F6C"/>
    <w:rsid w:val="00E2539D"/>
    <w:rsid w:val="00E259CD"/>
    <w:rsid w:val="00E25DF7"/>
    <w:rsid w:val="00E25F81"/>
    <w:rsid w:val="00E265A7"/>
    <w:rsid w:val="00E268BA"/>
    <w:rsid w:val="00E27354"/>
    <w:rsid w:val="00E278B8"/>
    <w:rsid w:val="00E30495"/>
    <w:rsid w:val="00E30E23"/>
    <w:rsid w:val="00E31AFE"/>
    <w:rsid w:val="00E327CC"/>
    <w:rsid w:val="00E32F18"/>
    <w:rsid w:val="00E33C3A"/>
    <w:rsid w:val="00E33C86"/>
    <w:rsid w:val="00E34194"/>
    <w:rsid w:val="00E341C8"/>
    <w:rsid w:val="00E35154"/>
    <w:rsid w:val="00E3561D"/>
    <w:rsid w:val="00E35782"/>
    <w:rsid w:val="00E35C7E"/>
    <w:rsid w:val="00E368EC"/>
    <w:rsid w:val="00E37075"/>
    <w:rsid w:val="00E37D36"/>
    <w:rsid w:val="00E37D86"/>
    <w:rsid w:val="00E37DE6"/>
    <w:rsid w:val="00E408E6"/>
    <w:rsid w:val="00E40D7F"/>
    <w:rsid w:val="00E411C1"/>
    <w:rsid w:val="00E417EE"/>
    <w:rsid w:val="00E41EDE"/>
    <w:rsid w:val="00E42CA7"/>
    <w:rsid w:val="00E430BB"/>
    <w:rsid w:val="00E43C1E"/>
    <w:rsid w:val="00E43EDA"/>
    <w:rsid w:val="00E4402C"/>
    <w:rsid w:val="00E450A3"/>
    <w:rsid w:val="00E463B0"/>
    <w:rsid w:val="00E4659C"/>
    <w:rsid w:val="00E46B59"/>
    <w:rsid w:val="00E47D47"/>
    <w:rsid w:val="00E47EA1"/>
    <w:rsid w:val="00E50325"/>
    <w:rsid w:val="00E52130"/>
    <w:rsid w:val="00E5232D"/>
    <w:rsid w:val="00E54837"/>
    <w:rsid w:val="00E54E74"/>
    <w:rsid w:val="00E54EB3"/>
    <w:rsid w:val="00E5527A"/>
    <w:rsid w:val="00E555E2"/>
    <w:rsid w:val="00E5573D"/>
    <w:rsid w:val="00E56C98"/>
    <w:rsid w:val="00E57B4A"/>
    <w:rsid w:val="00E6173B"/>
    <w:rsid w:val="00E618E6"/>
    <w:rsid w:val="00E62401"/>
    <w:rsid w:val="00E6260F"/>
    <w:rsid w:val="00E62F5F"/>
    <w:rsid w:val="00E632FA"/>
    <w:rsid w:val="00E63442"/>
    <w:rsid w:val="00E64549"/>
    <w:rsid w:val="00E648CE"/>
    <w:rsid w:val="00E65109"/>
    <w:rsid w:val="00E653CA"/>
    <w:rsid w:val="00E65816"/>
    <w:rsid w:val="00E66695"/>
    <w:rsid w:val="00E667B1"/>
    <w:rsid w:val="00E66D39"/>
    <w:rsid w:val="00E70426"/>
    <w:rsid w:val="00E716E9"/>
    <w:rsid w:val="00E717D6"/>
    <w:rsid w:val="00E71C78"/>
    <w:rsid w:val="00E72161"/>
    <w:rsid w:val="00E7246C"/>
    <w:rsid w:val="00E73A66"/>
    <w:rsid w:val="00E73FAB"/>
    <w:rsid w:val="00E743E7"/>
    <w:rsid w:val="00E74544"/>
    <w:rsid w:val="00E74B16"/>
    <w:rsid w:val="00E74F2A"/>
    <w:rsid w:val="00E750CB"/>
    <w:rsid w:val="00E7539A"/>
    <w:rsid w:val="00E75C47"/>
    <w:rsid w:val="00E76305"/>
    <w:rsid w:val="00E76674"/>
    <w:rsid w:val="00E76677"/>
    <w:rsid w:val="00E76B08"/>
    <w:rsid w:val="00E773E2"/>
    <w:rsid w:val="00E77949"/>
    <w:rsid w:val="00E77A5A"/>
    <w:rsid w:val="00E77B49"/>
    <w:rsid w:val="00E8013B"/>
    <w:rsid w:val="00E80902"/>
    <w:rsid w:val="00E81EF6"/>
    <w:rsid w:val="00E82092"/>
    <w:rsid w:val="00E820EB"/>
    <w:rsid w:val="00E826C5"/>
    <w:rsid w:val="00E8286F"/>
    <w:rsid w:val="00E843D5"/>
    <w:rsid w:val="00E84573"/>
    <w:rsid w:val="00E84B82"/>
    <w:rsid w:val="00E85726"/>
    <w:rsid w:val="00E85D89"/>
    <w:rsid w:val="00E870C3"/>
    <w:rsid w:val="00E87BE0"/>
    <w:rsid w:val="00E9017E"/>
    <w:rsid w:val="00E90227"/>
    <w:rsid w:val="00E907EB"/>
    <w:rsid w:val="00E92402"/>
    <w:rsid w:val="00E92755"/>
    <w:rsid w:val="00E93F41"/>
    <w:rsid w:val="00E948D6"/>
    <w:rsid w:val="00E94C7E"/>
    <w:rsid w:val="00E95591"/>
    <w:rsid w:val="00E95919"/>
    <w:rsid w:val="00E95CEF"/>
    <w:rsid w:val="00E95FF4"/>
    <w:rsid w:val="00E960E1"/>
    <w:rsid w:val="00E9610C"/>
    <w:rsid w:val="00E96B55"/>
    <w:rsid w:val="00E96D64"/>
    <w:rsid w:val="00E970C9"/>
    <w:rsid w:val="00E97609"/>
    <w:rsid w:val="00EA0A70"/>
    <w:rsid w:val="00EA1217"/>
    <w:rsid w:val="00EA1D59"/>
    <w:rsid w:val="00EA2439"/>
    <w:rsid w:val="00EA3FE4"/>
    <w:rsid w:val="00EA4234"/>
    <w:rsid w:val="00EA4A68"/>
    <w:rsid w:val="00EA4E01"/>
    <w:rsid w:val="00EA50D6"/>
    <w:rsid w:val="00EA5267"/>
    <w:rsid w:val="00EA5788"/>
    <w:rsid w:val="00EA584B"/>
    <w:rsid w:val="00EA60BF"/>
    <w:rsid w:val="00EA6534"/>
    <w:rsid w:val="00EA6C3C"/>
    <w:rsid w:val="00EA6F68"/>
    <w:rsid w:val="00EA78DD"/>
    <w:rsid w:val="00EA7B79"/>
    <w:rsid w:val="00EA7B87"/>
    <w:rsid w:val="00EA7C07"/>
    <w:rsid w:val="00EA7E5E"/>
    <w:rsid w:val="00EA7EDF"/>
    <w:rsid w:val="00EB02DC"/>
    <w:rsid w:val="00EB07BA"/>
    <w:rsid w:val="00EB0D42"/>
    <w:rsid w:val="00EB0EA9"/>
    <w:rsid w:val="00EB166B"/>
    <w:rsid w:val="00EB1CB3"/>
    <w:rsid w:val="00EB21D5"/>
    <w:rsid w:val="00EB22D7"/>
    <w:rsid w:val="00EB28C5"/>
    <w:rsid w:val="00EB3A8F"/>
    <w:rsid w:val="00EB3BA6"/>
    <w:rsid w:val="00EB3F3F"/>
    <w:rsid w:val="00EB44E6"/>
    <w:rsid w:val="00EB45D4"/>
    <w:rsid w:val="00EB486A"/>
    <w:rsid w:val="00EB67DB"/>
    <w:rsid w:val="00EB69AF"/>
    <w:rsid w:val="00EB6D0A"/>
    <w:rsid w:val="00EB6FA1"/>
    <w:rsid w:val="00EB7782"/>
    <w:rsid w:val="00EC06A5"/>
    <w:rsid w:val="00EC11D4"/>
    <w:rsid w:val="00EC122F"/>
    <w:rsid w:val="00EC12BC"/>
    <w:rsid w:val="00EC1500"/>
    <w:rsid w:val="00EC1715"/>
    <w:rsid w:val="00EC1C42"/>
    <w:rsid w:val="00EC20FF"/>
    <w:rsid w:val="00EC2499"/>
    <w:rsid w:val="00EC2628"/>
    <w:rsid w:val="00EC3040"/>
    <w:rsid w:val="00EC3214"/>
    <w:rsid w:val="00EC3B1B"/>
    <w:rsid w:val="00EC4DDC"/>
    <w:rsid w:val="00EC513C"/>
    <w:rsid w:val="00EC59C8"/>
    <w:rsid w:val="00EC5BEC"/>
    <w:rsid w:val="00EC5C99"/>
    <w:rsid w:val="00EC6DBB"/>
    <w:rsid w:val="00EC6DDB"/>
    <w:rsid w:val="00EC6F0D"/>
    <w:rsid w:val="00EC79A8"/>
    <w:rsid w:val="00EC7A31"/>
    <w:rsid w:val="00EC7ABE"/>
    <w:rsid w:val="00ED1A5B"/>
    <w:rsid w:val="00ED1ADA"/>
    <w:rsid w:val="00ED22E4"/>
    <w:rsid w:val="00ED22EF"/>
    <w:rsid w:val="00ED2FC4"/>
    <w:rsid w:val="00ED30E8"/>
    <w:rsid w:val="00ED38F1"/>
    <w:rsid w:val="00ED43EF"/>
    <w:rsid w:val="00ED4B30"/>
    <w:rsid w:val="00ED52FB"/>
    <w:rsid w:val="00ED54A0"/>
    <w:rsid w:val="00ED54B7"/>
    <w:rsid w:val="00ED67F1"/>
    <w:rsid w:val="00ED74CE"/>
    <w:rsid w:val="00ED74D3"/>
    <w:rsid w:val="00ED7719"/>
    <w:rsid w:val="00ED779E"/>
    <w:rsid w:val="00EE0493"/>
    <w:rsid w:val="00EE09FE"/>
    <w:rsid w:val="00EE0B03"/>
    <w:rsid w:val="00EE11DB"/>
    <w:rsid w:val="00EE2C8D"/>
    <w:rsid w:val="00EE312A"/>
    <w:rsid w:val="00EE37C9"/>
    <w:rsid w:val="00EE3DE7"/>
    <w:rsid w:val="00EE4351"/>
    <w:rsid w:val="00EE4A09"/>
    <w:rsid w:val="00EE5275"/>
    <w:rsid w:val="00EE56D4"/>
    <w:rsid w:val="00EE6093"/>
    <w:rsid w:val="00EE6756"/>
    <w:rsid w:val="00EE7796"/>
    <w:rsid w:val="00EE7BE8"/>
    <w:rsid w:val="00EE7F02"/>
    <w:rsid w:val="00EF0140"/>
    <w:rsid w:val="00EF04B0"/>
    <w:rsid w:val="00EF0749"/>
    <w:rsid w:val="00EF1471"/>
    <w:rsid w:val="00EF1763"/>
    <w:rsid w:val="00EF1CFD"/>
    <w:rsid w:val="00EF1FA5"/>
    <w:rsid w:val="00EF2E75"/>
    <w:rsid w:val="00EF30F3"/>
    <w:rsid w:val="00EF4061"/>
    <w:rsid w:val="00EF4784"/>
    <w:rsid w:val="00EF49D6"/>
    <w:rsid w:val="00EF4B2F"/>
    <w:rsid w:val="00EF5794"/>
    <w:rsid w:val="00EF58C1"/>
    <w:rsid w:val="00EF58F3"/>
    <w:rsid w:val="00EF5BA9"/>
    <w:rsid w:val="00EF6535"/>
    <w:rsid w:val="00EF680C"/>
    <w:rsid w:val="00EF7C25"/>
    <w:rsid w:val="00F00314"/>
    <w:rsid w:val="00F003BA"/>
    <w:rsid w:val="00F00FF4"/>
    <w:rsid w:val="00F014C9"/>
    <w:rsid w:val="00F01F8C"/>
    <w:rsid w:val="00F02AA1"/>
    <w:rsid w:val="00F03BF6"/>
    <w:rsid w:val="00F03C19"/>
    <w:rsid w:val="00F03E63"/>
    <w:rsid w:val="00F0404F"/>
    <w:rsid w:val="00F04084"/>
    <w:rsid w:val="00F043F1"/>
    <w:rsid w:val="00F045AC"/>
    <w:rsid w:val="00F046D9"/>
    <w:rsid w:val="00F0474C"/>
    <w:rsid w:val="00F05281"/>
    <w:rsid w:val="00F054CF"/>
    <w:rsid w:val="00F06E26"/>
    <w:rsid w:val="00F07534"/>
    <w:rsid w:val="00F0767F"/>
    <w:rsid w:val="00F0772A"/>
    <w:rsid w:val="00F079B5"/>
    <w:rsid w:val="00F07B76"/>
    <w:rsid w:val="00F1113E"/>
    <w:rsid w:val="00F11B1D"/>
    <w:rsid w:val="00F11F8A"/>
    <w:rsid w:val="00F12272"/>
    <w:rsid w:val="00F1353A"/>
    <w:rsid w:val="00F13FC2"/>
    <w:rsid w:val="00F15C37"/>
    <w:rsid w:val="00F163AE"/>
    <w:rsid w:val="00F1784D"/>
    <w:rsid w:val="00F17873"/>
    <w:rsid w:val="00F17883"/>
    <w:rsid w:val="00F17894"/>
    <w:rsid w:val="00F17945"/>
    <w:rsid w:val="00F21042"/>
    <w:rsid w:val="00F2109B"/>
    <w:rsid w:val="00F21F22"/>
    <w:rsid w:val="00F222A7"/>
    <w:rsid w:val="00F225D6"/>
    <w:rsid w:val="00F22B64"/>
    <w:rsid w:val="00F24001"/>
    <w:rsid w:val="00F24438"/>
    <w:rsid w:val="00F24728"/>
    <w:rsid w:val="00F2477C"/>
    <w:rsid w:val="00F2529E"/>
    <w:rsid w:val="00F25C00"/>
    <w:rsid w:val="00F25C2B"/>
    <w:rsid w:val="00F264A7"/>
    <w:rsid w:val="00F27B20"/>
    <w:rsid w:val="00F27E1D"/>
    <w:rsid w:val="00F3020D"/>
    <w:rsid w:val="00F30D33"/>
    <w:rsid w:val="00F31017"/>
    <w:rsid w:val="00F3155A"/>
    <w:rsid w:val="00F315AE"/>
    <w:rsid w:val="00F31911"/>
    <w:rsid w:val="00F31A10"/>
    <w:rsid w:val="00F322ED"/>
    <w:rsid w:val="00F3247E"/>
    <w:rsid w:val="00F3284F"/>
    <w:rsid w:val="00F32B43"/>
    <w:rsid w:val="00F32F51"/>
    <w:rsid w:val="00F33F6D"/>
    <w:rsid w:val="00F3428F"/>
    <w:rsid w:val="00F34526"/>
    <w:rsid w:val="00F34D67"/>
    <w:rsid w:val="00F3504E"/>
    <w:rsid w:val="00F3568B"/>
    <w:rsid w:val="00F35854"/>
    <w:rsid w:val="00F35D10"/>
    <w:rsid w:val="00F3762B"/>
    <w:rsid w:val="00F37998"/>
    <w:rsid w:val="00F4122A"/>
    <w:rsid w:val="00F417A1"/>
    <w:rsid w:val="00F41AF0"/>
    <w:rsid w:val="00F41E66"/>
    <w:rsid w:val="00F41F2E"/>
    <w:rsid w:val="00F41F52"/>
    <w:rsid w:val="00F42365"/>
    <w:rsid w:val="00F43A88"/>
    <w:rsid w:val="00F43FCE"/>
    <w:rsid w:val="00F440CA"/>
    <w:rsid w:val="00F4453F"/>
    <w:rsid w:val="00F44FE6"/>
    <w:rsid w:val="00F45110"/>
    <w:rsid w:val="00F461F1"/>
    <w:rsid w:val="00F466FF"/>
    <w:rsid w:val="00F46D07"/>
    <w:rsid w:val="00F46D0A"/>
    <w:rsid w:val="00F479FC"/>
    <w:rsid w:val="00F50349"/>
    <w:rsid w:val="00F50E99"/>
    <w:rsid w:val="00F514FA"/>
    <w:rsid w:val="00F5199C"/>
    <w:rsid w:val="00F51F67"/>
    <w:rsid w:val="00F52E49"/>
    <w:rsid w:val="00F52F78"/>
    <w:rsid w:val="00F53138"/>
    <w:rsid w:val="00F541DF"/>
    <w:rsid w:val="00F546E9"/>
    <w:rsid w:val="00F54AB6"/>
    <w:rsid w:val="00F54BCD"/>
    <w:rsid w:val="00F55249"/>
    <w:rsid w:val="00F552B6"/>
    <w:rsid w:val="00F55350"/>
    <w:rsid w:val="00F55AA3"/>
    <w:rsid w:val="00F56266"/>
    <w:rsid w:val="00F5701D"/>
    <w:rsid w:val="00F57FF3"/>
    <w:rsid w:val="00F60A27"/>
    <w:rsid w:val="00F60B98"/>
    <w:rsid w:val="00F61CCD"/>
    <w:rsid w:val="00F61E68"/>
    <w:rsid w:val="00F62394"/>
    <w:rsid w:val="00F6252A"/>
    <w:rsid w:val="00F626B2"/>
    <w:rsid w:val="00F64686"/>
    <w:rsid w:val="00F64BA2"/>
    <w:rsid w:val="00F64C0D"/>
    <w:rsid w:val="00F64D9D"/>
    <w:rsid w:val="00F64FB2"/>
    <w:rsid w:val="00F65249"/>
    <w:rsid w:val="00F66402"/>
    <w:rsid w:val="00F67326"/>
    <w:rsid w:val="00F6756E"/>
    <w:rsid w:val="00F67A5C"/>
    <w:rsid w:val="00F67C99"/>
    <w:rsid w:val="00F70167"/>
    <w:rsid w:val="00F70985"/>
    <w:rsid w:val="00F70A32"/>
    <w:rsid w:val="00F70B19"/>
    <w:rsid w:val="00F70D05"/>
    <w:rsid w:val="00F719B8"/>
    <w:rsid w:val="00F723CF"/>
    <w:rsid w:val="00F727A2"/>
    <w:rsid w:val="00F729E5"/>
    <w:rsid w:val="00F72E8A"/>
    <w:rsid w:val="00F73750"/>
    <w:rsid w:val="00F742DB"/>
    <w:rsid w:val="00F74E64"/>
    <w:rsid w:val="00F7524C"/>
    <w:rsid w:val="00F75656"/>
    <w:rsid w:val="00F75D48"/>
    <w:rsid w:val="00F76336"/>
    <w:rsid w:val="00F76422"/>
    <w:rsid w:val="00F76AB1"/>
    <w:rsid w:val="00F775E7"/>
    <w:rsid w:val="00F808CE"/>
    <w:rsid w:val="00F80D2D"/>
    <w:rsid w:val="00F80EFC"/>
    <w:rsid w:val="00F81BC7"/>
    <w:rsid w:val="00F8307A"/>
    <w:rsid w:val="00F83F5A"/>
    <w:rsid w:val="00F840EF"/>
    <w:rsid w:val="00F848D1"/>
    <w:rsid w:val="00F85A24"/>
    <w:rsid w:val="00F85E0E"/>
    <w:rsid w:val="00F86319"/>
    <w:rsid w:val="00F86B5F"/>
    <w:rsid w:val="00F87B46"/>
    <w:rsid w:val="00F90148"/>
    <w:rsid w:val="00F9099D"/>
    <w:rsid w:val="00F90E66"/>
    <w:rsid w:val="00F9199D"/>
    <w:rsid w:val="00F91DEA"/>
    <w:rsid w:val="00F91F88"/>
    <w:rsid w:val="00F927CD"/>
    <w:rsid w:val="00F92984"/>
    <w:rsid w:val="00F92D08"/>
    <w:rsid w:val="00F92E2B"/>
    <w:rsid w:val="00F93EFD"/>
    <w:rsid w:val="00F94B2D"/>
    <w:rsid w:val="00F94C64"/>
    <w:rsid w:val="00F94F24"/>
    <w:rsid w:val="00F95241"/>
    <w:rsid w:val="00F96081"/>
    <w:rsid w:val="00F96259"/>
    <w:rsid w:val="00F96A0D"/>
    <w:rsid w:val="00F96A1B"/>
    <w:rsid w:val="00F96FDC"/>
    <w:rsid w:val="00F971FF"/>
    <w:rsid w:val="00F9771C"/>
    <w:rsid w:val="00F97DAA"/>
    <w:rsid w:val="00FA0C62"/>
    <w:rsid w:val="00FA1D35"/>
    <w:rsid w:val="00FA2419"/>
    <w:rsid w:val="00FA34E2"/>
    <w:rsid w:val="00FA35CA"/>
    <w:rsid w:val="00FA375C"/>
    <w:rsid w:val="00FA37AB"/>
    <w:rsid w:val="00FA459B"/>
    <w:rsid w:val="00FA53CD"/>
    <w:rsid w:val="00FA5408"/>
    <w:rsid w:val="00FA5A64"/>
    <w:rsid w:val="00FA61CF"/>
    <w:rsid w:val="00FA6EA9"/>
    <w:rsid w:val="00FA7083"/>
    <w:rsid w:val="00FA7923"/>
    <w:rsid w:val="00FA7D80"/>
    <w:rsid w:val="00FA7FA7"/>
    <w:rsid w:val="00FB09C8"/>
    <w:rsid w:val="00FB0D73"/>
    <w:rsid w:val="00FB1452"/>
    <w:rsid w:val="00FB2E15"/>
    <w:rsid w:val="00FB3132"/>
    <w:rsid w:val="00FB3761"/>
    <w:rsid w:val="00FB3A14"/>
    <w:rsid w:val="00FB3B63"/>
    <w:rsid w:val="00FB3C2B"/>
    <w:rsid w:val="00FB4092"/>
    <w:rsid w:val="00FB41C7"/>
    <w:rsid w:val="00FB4283"/>
    <w:rsid w:val="00FB4780"/>
    <w:rsid w:val="00FB47E2"/>
    <w:rsid w:val="00FB48EE"/>
    <w:rsid w:val="00FB57C3"/>
    <w:rsid w:val="00FB6AB5"/>
    <w:rsid w:val="00FB6B0C"/>
    <w:rsid w:val="00FB6E3A"/>
    <w:rsid w:val="00FB71D9"/>
    <w:rsid w:val="00FB7A72"/>
    <w:rsid w:val="00FC00AA"/>
    <w:rsid w:val="00FC01DE"/>
    <w:rsid w:val="00FC0DBE"/>
    <w:rsid w:val="00FC0E6E"/>
    <w:rsid w:val="00FC0E89"/>
    <w:rsid w:val="00FC0F14"/>
    <w:rsid w:val="00FC1645"/>
    <w:rsid w:val="00FC3065"/>
    <w:rsid w:val="00FC348D"/>
    <w:rsid w:val="00FC34E0"/>
    <w:rsid w:val="00FC46D0"/>
    <w:rsid w:val="00FC542C"/>
    <w:rsid w:val="00FC5519"/>
    <w:rsid w:val="00FC66CB"/>
    <w:rsid w:val="00FC7193"/>
    <w:rsid w:val="00FC7829"/>
    <w:rsid w:val="00FD189D"/>
    <w:rsid w:val="00FD4655"/>
    <w:rsid w:val="00FD57EF"/>
    <w:rsid w:val="00FD5944"/>
    <w:rsid w:val="00FD5C39"/>
    <w:rsid w:val="00FD61B6"/>
    <w:rsid w:val="00FD64A5"/>
    <w:rsid w:val="00FD6CF6"/>
    <w:rsid w:val="00FD6D1D"/>
    <w:rsid w:val="00FD706D"/>
    <w:rsid w:val="00FD75E5"/>
    <w:rsid w:val="00FD78CC"/>
    <w:rsid w:val="00FD7CD7"/>
    <w:rsid w:val="00FE03C3"/>
    <w:rsid w:val="00FE0505"/>
    <w:rsid w:val="00FE05C1"/>
    <w:rsid w:val="00FE17E6"/>
    <w:rsid w:val="00FE1A13"/>
    <w:rsid w:val="00FE2038"/>
    <w:rsid w:val="00FE2168"/>
    <w:rsid w:val="00FE267A"/>
    <w:rsid w:val="00FE3170"/>
    <w:rsid w:val="00FE394D"/>
    <w:rsid w:val="00FE3A49"/>
    <w:rsid w:val="00FE40EF"/>
    <w:rsid w:val="00FE41BA"/>
    <w:rsid w:val="00FE4531"/>
    <w:rsid w:val="00FE5755"/>
    <w:rsid w:val="00FE5C70"/>
    <w:rsid w:val="00FE6AB0"/>
    <w:rsid w:val="00FF01F8"/>
    <w:rsid w:val="00FF0214"/>
    <w:rsid w:val="00FF1E3C"/>
    <w:rsid w:val="00FF202C"/>
    <w:rsid w:val="00FF270C"/>
    <w:rsid w:val="00FF27CA"/>
    <w:rsid w:val="00FF2B8E"/>
    <w:rsid w:val="00FF2E06"/>
    <w:rsid w:val="00FF2E7B"/>
    <w:rsid w:val="00FF3076"/>
    <w:rsid w:val="00FF329A"/>
    <w:rsid w:val="00FF3500"/>
    <w:rsid w:val="00FF36F6"/>
    <w:rsid w:val="00FF39CC"/>
    <w:rsid w:val="00FF3D77"/>
    <w:rsid w:val="00FF4791"/>
    <w:rsid w:val="00FF487E"/>
    <w:rsid w:val="00FF6224"/>
    <w:rsid w:val="00FF66B6"/>
    <w:rsid w:val="00FF7069"/>
    <w:rsid w:val="00FF753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5A1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Литература"/>
    <w:basedOn w:val="a"/>
    <w:autoRedefine/>
    <w:qFormat/>
    <w:rsid w:val="00091C28"/>
    <w:pPr>
      <w:pBdr>
        <w:top w:val="dashSmallGap" w:sz="6" w:space="1" w:color="auto"/>
        <w:left w:val="dashSmallGap" w:sz="6" w:space="4" w:color="auto"/>
        <w:bottom w:val="dashSmallGap" w:sz="6" w:space="1" w:color="auto"/>
        <w:right w:val="dashSmallGap" w:sz="6" w:space="4" w:color="auto"/>
      </w:pBdr>
      <w:spacing w:before="120" w:after="320" w:line="360" w:lineRule="auto"/>
    </w:pPr>
    <w:rPr>
      <w:rFonts w:ascii="Palatino Linotype" w:eastAsiaTheme="minorEastAsia" w:hAnsi="Palatino Linotype"/>
      <w:b/>
      <w:color w:val="FF0000"/>
      <w:sz w:val="26"/>
      <w:szCs w:val="24"/>
    </w:rPr>
  </w:style>
  <w:style w:type="paragraph" w:styleId="a4">
    <w:name w:val="Normal (Web)"/>
    <w:basedOn w:val="a"/>
    <w:rsid w:val="00525A1F"/>
    <w:pPr>
      <w:widowControl/>
      <w:autoSpaceDE/>
      <w:autoSpaceDN/>
      <w:adjustRightInd/>
      <w:spacing w:before="100" w:beforeAutospacing="1" w:after="100" w:afterAutospacing="1"/>
    </w:pPr>
    <w:rPr>
      <w:sz w:val="24"/>
      <w:szCs w:val="24"/>
    </w:rPr>
  </w:style>
  <w:style w:type="character" w:styleId="a5">
    <w:name w:val="Emphasis"/>
    <w:qFormat/>
    <w:rsid w:val="00525A1F"/>
    <w:rPr>
      <w:i/>
      <w:iCs/>
    </w:rPr>
  </w:style>
  <w:style w:type="character" w:styleId="a6">
    <w:name w:val="Strong"/>
    <w:qFormat/>
    <w:rsid w:val="00525A1F"/>
    <w:rPr>
      <w:b/>
      <w:bCs/>
    </w:rPr>
  </w:style>
  <w:style w:type="paragraph" w:styleId="a7">
    <w:name w:val="Plain Text"/>
    <w:basedOn w:val="a"/>
    <w:link w:val="a8"/>
    <w:rsid w:val="00525A1F"/>
    <w:pPr>
      <w:widowControl/>
      <w:autoSpaceDE/>
      <w:autoSpaceDN/>
      <w:adjustRightInd/>
    </w:pPr>
    <w:rPr>
      <w:rFonts w:ascii="Courier New" w:hAnsi="Courier New"/>
    </w:rPr>
  </w:style>
  <w:style w:type="character" w:customStyle="1" w:styleId="a8">
    <w:name w:val="Текст Знак"/>
    <w:basedOn w:val="a0"/>
    <w:link w:val="a7"/>
    <w:rsid w:val="00525A1F"/>
    <w:rPr>
      <w:rFonts w:ascii="Courier New" w:eastAsia="Times New Roman" w:hAnsi="Courier New"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1547</Words>
  <Characters>8819</Characters>
  <Application>Microsoft Office Word</Application>
  <DocSecurity>0</DocSecurity>
  <Lines>73</Lines>
  <Paragraphs>20</Paragraphs>
  <ScaleCrop>false</ScaleCrop>
  <Company>Microsoft</Company>
  <LinksUpToDate>false</LinksUpToDate>
  <CharactersWithSpaces>10346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2020-03-18T07:47:00Z</dcterms:created>
  <dcterms:modified xsi:type="dcterms:W3CDTF">2020-03-19T13:50:00Z</dcterms:modified>
</cp:coreProperties>
</file>